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6CF9A" w14:textId="10D111F0" w:rsidR="00D509CA" w:rsidRDefault="00F01319" w:rsidP="00D509CA">
      <w:r>
        <w:rPr>
          <w:noProof/>
        </w:rPr>
        <w:drawing>
          <wp:anchor distT="0" distB="0" distL="114300" distR="114300" simplePos="0" relativeHeight="251657216" behindDoc="0" locked="0" layoutInCell="1" allowOverlap="1" wp14:anchorId="0B4B2250" wp14:editId="0D34E641">
            <wp:simplePos x="0" y="0"/>
            <wp:positionH relativeFrom="column">
              <wp:posOffset>3739137</wp:posOffset>
            </wp:positionH>
            <wp:positionV relativeFrom="paragraph">
              <wp:posOffset>-180975</wp:posOffset>
            </wp:positionV>
            <wp:extent cx="3511612" cy="3314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538"/>
                    <a:stretch/>
                  </pic:blipFill>
                  <pic:spPr bwMode="auto">
                    <a:xfrm>
                      <a:off x="0" y="0"/>
                      <a:ext cx="3514514" cy="3317439"/>
                    </a:xfrm>
                    <a:prstGeom prst="rect">
                      <a:avLst/>
                    </a:prstGeom>
                    <a:noFill/>
                    <a:ln>
                      <a:noFill/>
                    </a:ln>
                    <a:effectLst>
                      <a:softEdge rad="342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D952AE4" wp14:editId="65AE5FF2">
            <wp:simplePos x="0" y="0"/>
            <wp:positionH relativeFrom="column">
              <wp:posOffset>-338138</wp:posOffset>
            </wp:positionH>
            <wp:positionV relativeFrom="paragraph">
              <wp:posOffset>-266700</wp:posOffset>
            </wp:positionV>
            <wp:extent cx="4029075" cy="363685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2" t="12671" r="25875"/>
                    <a:stretch/>
                  </pic:blipFill>
                  <pic:spPr bwMode="auto">
                    <a:xfrm>
                      <a:off x="0" y="0"/>
                      <a:ext cx="4029075" cy="3636857"/>
                    </a:xfrm>
                    <a:prstGeom prst="rect">
                      <a:avLst/>
                    </a:prstGeom>
                    <a:noFill/>
                    <a:ln>
                      <a:noFill/>
                    </a:ln>
                    <a:effectLst>
                      <a:softEdge rad="863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73BD7" w14:textId="385FE113" w:rsidR="00D509CA" w:rsidRPr="00E174CC" w:rsidRDefault="00D509CA" w:rsidP="00D509CA"/>
    <w:p w14:paraId="4A3F4D78" w14:textId="77777777" w:rsidR="00D509CA" w:rsidRPr="00E174CC" w:rsidRDefault="00D509CA" w:rsidP="00D509CA"/>
    <w:p w14:paraId="798BCE6E" w14:textId="2A1D2357" w:rsidR="00D509CA" w:rsidRPr="00E174CC" w:rsidRDefault="00D509CA" w:rsidP="00D509CA"/>
    <w:p w14:paraId="037B4A00" w14:textId="30B228C2" w:rsidR="00D509CA" w:rsidRPr="00E174CC" w:rsidRDefault="00D509CA" w:rsidP="00D509CA"/>
    <w:p w14:paraId="2BD2952D" w14:textId="0C7EA1AF" w:rsidR="00D509CA" w:rsidRPr="00E174CC" w:rsidRDefault="00D509CA" w:rsidP="00D509CA"/>
    <w:p w14:paraId="48B1BB82" w14:textId="3006282F" w:rsidR="00D509CA" w:rsidRPr="00E174CC" w:rsidRDefault="00D509CA" w:rsidP="00D509CA"/>
    <w:p w14:paraId="65735419" w14:textId="7AD1BE70" w:rsidR="00D509CA" w:rsidRPr="00E174CC" w:rsidRDefault="00D509CA" w:rsidP="00D509CA"/>
    <w:p w14:paraId="146E362D" w14:textId="1AB3855B" w:rsidR="00D509CA" w:rsidRPr="00E174CC" w:rsidRDefault="00D509CA" w:rsidP="00D509CA"/>
    <w:p w14:paraId="63210FD2" w14:textId="0CC355A9" w:rsidR="00D509CA" w:rsidRPr="00E174CC" w:rsidRDefault="00D509CA" w:rsidP="00D509CA"/>
    <w:p w14:paraId="0668E354" w14:textId="7AC484F9" w:rsidR="00D509CA" w:rsidRDefault="00D509CA" w:rsidP="00D509CA">
      <w:pPr>
        <w:rPr>
          <w:rFonts w:ascii="Tw Cen MT Condensed Extra Bold" w:hAnsi="Tw Cen MT Condensed Extra Bold"/>
          <w:sz w:val="36"/>
          <w:szCs w:val="36"/>
        </w:rPr>
      </w:pPr>
    </w:p>
    <w:p w14:paraId="00E5C08C" w14:textId="65AB425D" w:rsidR="00D509CA" w:rsidRDefault="00D509CA" w:rsidP="00D509CA">
      <w:pPr>
        <w:rPr>
          <w:rFonts w:ascii="Tw Cen MT Condensed Extra Bold" w:hAnsi="Tw Cen MT Condensed Extra Bold"/>
          <w:sz w:val="36"/>
          <w:szCs w:val="36"/>
        </w:rPr>
      </w:pPr>
    </w:p>
    <w:p w14:paraId="091862BA" w14:textId="761DDD9F" w:rsidR="00D509CA" w:rsidRPr="00E174CC" w:rsidRDefault="00AF4C02" w:rsidP="00D509CA">
      <w:pPr>
        <w:rPr>
          <w:rFonts w:ascii="Tw Cen MT Condensed Extra Bold" w:hAnsi="Tw Cen MT Condensed Extra Bold"/>
          <w:sz w:val="36"/>
          <w:szCs w:val="36"/>
        </w:rPr>
      </w:pPr>
      <w:r>
        <w:rPr>
          <w:noProof/>
        </w:rPr>
        <w:drawing>
          <wp:anchor distT="0" distB="0" distL="114300" distR="114300" simplePos="0" relativeHeight="251685888" behindDoc="0" locked="0" layoutInCell="1" allowOverlap="1" wp14:anchorId="28F12CBD" wp14:editId="73DDDE47">
            <wp:simplePos x="0" y="0"/>
            <wp:positionH relativeFrom="margin">
              <wp:align>right</wp:align>
            </wp:positionH>
            <wp:positionV relativeFrom="paragraph">
              <wp:posOffset>5715</wp:posOffset>
            </wp:positionV>
            <wp:extent cx="6858000" cy="30924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762"/>
                    <a:stretch/>
                  </pic:blipFill>
                  <pic:spPr bwMode="auto">
                    <a:xfrm>
                      <a:off x="0" y="0"/>
                      <a:ext cx="6858000" cy="309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01EF7" w14:textId="66757894" w:rsidR="00D509CA" w:rsidRPr="00E174CC" w:rsidRDefault="00D509CA" w:rsidP="00D509CA">
      <w:pPr>
        <w:rPr>
          <w:rFonts w:ascii="Tw Cen MT Condensed Extra Bold" w:hAnsi="Tw Cen MT Condensed Extra Bold"/>
          <w:sz w:val="36"/>
          <w:szCs w:val="36"/>
        </w:rPr>
      </w:pPr>
    </w:p>
    <w:p w14:paraId="3F009AD9" w14:textId="403B7AB2" w:rsidR="00D509CA" w:rsidRPr="00E174CC" w:rsidRDefault="00D509CA" w:rsidP="00D509CA">
      <w:pPr>
        <w:rPr>
          <w:rFonts w:ascii="Tw Cen MT Condensed Extra Bold" w:hAnsi="Tw Cen MT Condensed Extra Bold"/>
          <w:sz w:val="36"/>
          <w:szCs w:val="36"/>
        </w:rPr>
      </w:pPr>
    </w:p>
    <w:p w14:paraId="15414001" w14:textId="0687364B" w:rsidR="00D509CA" w:rsidRDefault="00D509CA" w:rsidP="00D509CA">
      <w:pPr>
        <w:rPr>
          <w:rFonts w:ascii="Tw Cen MT Condensed Extra Bold" w:hAnsi="Tw Cen MT Condensed Extra Bold"/>
          <w:sz w:val="36"/>
          <w:szCs w:val="36"/>
        </w:rPr>
      </w:pPr>
    </w:p>
    <w:p w14:paraId="29D69FD7" w14:textId="223ABFC2" w:rsidR="00D509CA" w:rsidRPr="00E174CC" w:rsidRDefault="00D509CA" w:rsidP="00D509CA">
      <w:pPr>
        <w:rPr>
          <w:rFonts w:ascii="Tw Cen MT Condensed Extra Bold" w:hAnsi="Tw Cen MT Condensed Extra Bold"/>
          <w:sz w:val="36"/>
          <w:szCs w:val="36"/>
        </w:rPr>
      </w:pPr>
    </w:p>
    <w:p w14:paraId="034114F9" w14:textId="199972EA" w:rsidR="00D509CA" w:rsidRPr="00E174CC" w:rsidRDefault="00D509CA" w:rsidP="00D509CA">
      <w:pPr>
        <w:rPr>
          <w:rFonts w:ascii="Tw Cen MT Condensed Extra Bold" w:hAnsi="Tw Cen MT Condensed Extra Bold"/>
          <w:sz w:val="36"/>
          <w:szCs w:val="36"/>
        </w:rPr>
      </w:pPr>
    </w:p>
    <w:p w14:paraId="72CE472E" w14:textId="77777777" w:rsidR="00D509CA" w:rsidRPr="00E174CC" w:rsidRDefault="00D509CA" w:rsidP="00D509CA">
      <w:pPr>
        <w:rPr>
          <w:rFonts w:ascii="Tw Cen MT Condensed Extra Bold" w:hAnsi="Tw Cen MT Condensed Extra Bold"/>
          <w:sz w:val="36"/>
          <w:szCs w:val="36"/>
        </w:rPr>
      </w:pPr>
    </w:p>
    <w:p w14:paraId="6E8DAECA" w14:textId="77777777" w:rsidR="00D509CA" w:rsidRPr="00E174CC" w:rsidRDefault="00D509CA" w:rsidP="00D509CA">
      <w:pPr>
        <w:rPr>
          <w:rFonts w:ascii="Tw Cen MT Condensed Extra Bold" w:hAnsi="Tw Cen MT Condensed Extra Bold"/>
          <w:sz w:val="36"/>
          <w:szCs w:val="36"/>
        </w:rPr>
      </w:pPr>
    </w:p>
    <w:p w14:paraId="493BD586" w14:textId="77777777" w:rsidR="00FC465E" w:rsidRDefault="00FC465E" w:rsidP="004C1766">
      <w:pPr>
        <w:shd w:val="clear" w:color="auto" w:fill="FFFFFF" w:themeFill="background1"/>
        <w:rPr>
          <w:rFonts w:ascii="Tw Cen MT Condensed Extra Bold" w:hAnsi="Tw Cen MT Condensed Extra Bold" w:cs="Times New Roman"/>
          <w:b/>
          <w:bCs/>
          <w:color w:val="0070C0"/>
          <w:sz w:val="72"/>
          <w:szCs w:val="72"/>
        </w:rPr>
      </w:pPr>
    </w:p>
    <w:p w14:paraId="21800E53" w14:textId="0442D749" w:rsidR="00D509CA" w:rsidRPr="00F01319" w:rsidRDefault="00B035CF" w:rsidP="00D509CA">
      <w:pPr>
        <w:shd w:val="clear" w:color="auto" w:fill="FFFFFF" w:themeFill="background1"/>
        <w:jc w:val="center"/>
        <w:rPr>
          <w:rFonts w:ascii="Tw Cen MT Condensed Extra Bold" w:hAnsi="Tw Cen MT Condensed Extra Bold" w:cs="Times New Roman"/>
          <w:b/>
          <w:bCs/>
          <w:color w:val="000000" w:themeColor="text1"/>
          <w:sz w:val="72"/>
          <w:szCs w:val="72"/>
        </w:rPr>
      </w:pPr>
      <w:r>
        <w:rPr>
          <w:rFonts w:ascii="Tw Cen MT Condensed Extra Bold" w:hAnsi="Tw Cen MT Condensed Extra Bold" w:cs="Times New Roman"/>
          <w:b/>
          <w:bCs/>
          <w:color w:val="000000" w:themeColor="text1"/>
          <w:sz w:val="72"/>
          <w:szCs w:val="72"/>
        </w:rPr>
        <w:t>COVID-19 Mitigation Plan</w:t>
      </w:r>
    </w:p>
    <w:p w14:paraId="6DE004F5" w14:textId="247D525D" w:rsidR="00845DFE" w:rsidRPr="00E174CC" w:rsidRDefault="00DB59D7" w:rsidP="00D509CA">
      <w:pPr>
        <w:shd w:val="clear" w:color="auto" w:fill="FFFFFF" w:themeFill="background1"/>
        <w:jc w:val="center"/>
        <w:rPr>
          <w:rFonts w:ascii="Tw Cen MT Condensed Extra Bold" w:hAnsi="Tw Cen MT Condensed Extra Bold" w:cs="Times New Roman"/>
          <w:b/>
          <w:bCs/>
          <w:color w:val="0070C0"/>
          <w:sz w:val="72"/>
          <w:szCs w:val="72"/>
        </w:rPr>
      </w:pPr>
      <w:r>
        <w:rPr>
          <w:rFonts w:ascii="Tw Cen MT Condensed Extra Bold" w:hAnsi="Tw Cen MT Condensed Extra Bold" w:cs="Times New Roman"/>
          <w:b/>
          <w:bCs/>
          <w:color w:val="0070C0"/>
          <w:sz w:val="72"/>
          <w:szCs w:val="72"/>
        </w:rPr>
        <w:t>Emergency Directive 052</w:t>
      </w:r>
    </w:p>
    <w:p w14:paraId="00E4E160" w14:textId="51936FAA" w:rsidR="00D509CA" w:rsidRDefault="009E66AC" w:rsidP="00D509CA">
      <w:pPr>
        <w:jc w:val="center"/>
        <w:rPr>
          <w:rFonts w:cstheme="minorHAnsi"/>
          <w:b/>
          <w:bCs/>
          <w:color w:val="434343"/>
          <w:sz w:val="24"/>
          <w:szCs w:val="24"/>
        </w:rPr>
      </w:pPr>
      <w:r>
        <w:rPr>
          <w:rFonts w:cstheme="minorHAnsi"/>
          <w:b/>
          <w:bCs/>
          <w:color w:val="434343"/>
          <w:sz w:val="24"/>
          <w:szCs w:val="24"/>
        </w:rPr>
        <w:t xml:space="preserve">Academic and </w:t>
      </w:r>
      <w:r w:rsidR="00845DFE">
        <w:rPr>
          <w:rFonts w:cstheme="minorHAnsi"/>
          <w:b/>
          <w:bCs/>
          <w:color w:val="434343"/>
          <w:sz w:val="24"/>
          <w:szCs w:val="24"/>
        </w:rPr>
        <w:t>Operational plans</w:t>
      </w:r>
      <w:r w:rsidR="00FC4DBE">
        <w:rPr>
          <w:rFonts w:cstheme="minorHAnsi"/>
          <w:b/>
          <w:bCs/>
          <w:color w:val="434343"/>
          <w:sz w:val="24"/>
          <w:szCs w:val="24"/>
        </w:rPr>
        <w:t xml:space="preserve"> </w:t>
      </w:r>
      <w:r>
        <w:rPr>
          <w:rFonts w:cstheme="minorHAnsi"/>
          <w:b/>
          <w:bCs/>
          <w:color w:val="434343"/>
          <w:sz w:val="24"/>
          <w:szCs w:val="24"/>
        </w:rPr>
        <w:t>for</w:t>
      </w:r>
      <w:r w:rsidR="00334077">
        <w:rPr>
          <w:rFonts w:cstheme="minorHAnsi"/>
          <w:b/>
          <w:bCs/>
          <w:color w:val="434343"/>
          <w:sz w:val="24"/>
          <w:szCs w:val="24"/>
        </w:rPr>
        <w:t xml:space="preserve"> a safe learning environment in response to the COVID-19 pandemic.</w:t>
      </w:r>
    </w:p>
    <w:p w14:paraId="76BA39C1" w14:textId="2C80C774" w:rsidR="004C1766" w:rsidRPr="00D509CA" w:rsidRDefault="004C1766" w:rsidP="00D509CA">
      <w:pPr>
        <w:jc w:val="center"/>
        <w:rPr>
          <w:rFonts w:cstheme="minorHAnsi"/>
          <w:b/>
          <w:bCs/>
          <w:color w:val="434343"/>
          <w:sz w:val="24"/>
          <w:szCs w:val="24"/>
        </w:rPr>
      </w:pPr>
      <w:r>
        <w:rPr>
          <w:rFonts w:cstheme="minorHAnsi"/>
          <w:b/>
          <w:bCs/>
          <w:color w:val="434343"/>
          <w:sz w:val="24"/>
          <w:szCs w:val="24"/>
        </w:rPr>
        <w:t xml:space="preserve">Updated </w:t>
      </w:r>
      <w:r w:rsidR="00B035CF">
        <w:rPr>
          <w:rFonts w:cstheme="minorHAnsi"/>
          <w:b/>
          <w:bCs/>
          <w:color w:val="434343"/>
          <w:sz w:val="24"/>
          <w:szCs w:val="24"/>
        </w:rPr>
        <w:t>February 2022</w:t>
      </w:r>
    </w:p>
    <w:p w14:paraId="4A7F18B7" w14:textId="730A9CB5" w:rsidR="00452694" w:rsidRDefault="00806065" w:rsidP="00117A9B">
      <w:pPr>
        <w:pStyle w:val="Heading1"/>
        <w:rPr>
          <w:rFonts w:ascii="Times New Roman" w:hAnsi="Times New Roman" w:cs="Times New Roman"/>
        </w:rPr>
      </w:pPr>
      <w:r w:rsidRPr="00117A9B">
        <w:rPr>
          <w:rFonts w:ascii="Times New Roman" w:hAnsi="Times New Roman" w:cs="Times New Roman"/>
        </w:rPr>
        <w:lastRenderedPageBreak/>
        <w:t>Overview and Purpose of this Document</w:t>
      </w:r>
    </w:p>
    <w:p w14:paraId="792AC43C" w14:textId="529EEA92" w:rsidR="00CC0F1B" w:rsidRPr="00C36A76" w:rsidRDefault="00CC0F1B" w:rsidP="00CC0F1B">
      <w:pPr>
        <w:rPr>
          <w:rFonts w:ascii="Times New Roman" w:hAnsi="Times New Roman" w:cs="Times New Roman"/>
          <w:sz w:val="24"/>
          <w:szCs w:val="24"/>
        </w:rPr>
      </w:pPr>
      <w:r w:rsidRPr="00C36A76">
        <w:rPr>
          <w:rFonts w:ascii="Times New Roman" w:hAnsi="Times New Roman" w:cs="Times New Roman"/>
          <w:sz w:val="24"/>
          <w:szCs w:val="24"/>
        </w:rPr>
        <w:t>On April 19, 2021, Governor Sisolak issued Declaration of Emergency Directive 044 requiring the Superintendent of Public Instruction to update the requirements and provide written guidance to county school districts and State and district sponsored charter schools (“districts and schools”) regarding reopening plans and plans for Path Forward Programs of Distance Education for the 2021-22 school year</w:t>
      </w:r>
    </w:p>
    <w:p w14:paraId="24F43F73" w14:textId="77777777" w:rsidR="00F221A6" w:rsidRDefault="00D54C0C" w:rsidP="00117A9B">
      <w:pPr>
        <w:pStyle w:val="NormalWeb"/>
        <w:spacing w:before="240" w:beforeAutospacing="0" w:after="240" w:afterAutospacing="0"/>
      </w:pPr>
      <w:r>
        <w:t xml:space="preserve">On February 10, 2022, Governor Sisolak issued </w:t>
      </w:r>
      <w:r w:rsidR="00CE5B5E">
        <w:t>Emergency Directive 052</w:t>
      </w:r>
      <w:r w:rsidR="006118D1">
        <w:t xml:space="preserve">. </w:t>
      </w:r>
      <w:r>
        <w:t xml:space="preserve">Per Section 4 of the Directive: </w:t>
      </w:r>
    </w:p>
    <w:p w14:paraId="76949325" w14:textId="3753CD35" w:rsidR="00F221A6" w:rsidRDefault="00D54C0C" w:rsidP="00117A9B">
      <w:pPr>
        <w:pStyle w:val="NormalWeb"/>
        <w:spacing w:before="240" w:beforeAutospacing="0" w:after="240" w:afterAutospacing="0"/>
      </w:pPr>
      <w:r>
        <w:t xml:space="preserve">“Each county school district, charter school, and private school shall adopt a COVID-19 mitigation plan. The plan must include: </w:t>
      </w:r>
    </w:p>
    <w:p w14:paraId="40BE167F" w14:textId="77777777" w:rsidR="00F221A6" w:rsidRDefault="00D54C0C" w:rsidP="00427AE0">
      <w:pPr>
        <w:pStyle w:val="NormalWeb"/>
        <w:numPr>
          <w:ilvl w:val="0"/>
          <w:numId w:val="17"/>
        </w:numPr>
        <w:spacing w:before="240" w:beforeAutospacing="0" w:after="240" w:afterAutospacing="0"/>
      </w:pPr>
      <w:r>
        <w:t xml:space="preserve">A policy on whether and under what circumstances face coverings will be required for students and staff while in school buildings or on school campuses; </w:t>
      </w:r>
    </w:p>
    <w:p w14:paraId="4731656A" w14:textId="77777777" w:rsidR="00F221A6" w:rsidRDefault="00D54C0C" w:rsidP="00427AE0">
      <w:pPr>
        <w:pStyle w:val="NormalWeb"/>
        <w:numPr>
          <w:ilvl w:val="0"/>
          <w:numId w:val="17"/>
        </w:numPr>
        <w:spacing w:before="240" w:beforeAutospacing="0" w:after="240" w:afterAutospacing="0"/>
      </w:pPr>
      <w:r>
        <w:t xml:space="preserve">2. A regular COVID-19 testing program for students and staff or volunteers, including but not limited to coaches, leaders, and advisors. If a student, staff member, or volunteer tests positive for COVID-19, current CDC recommendations for isolation and quarantine must be followed; and </w:t>
      </w:r>
    </w:p>
    <w:p w14:paraId="429E8C9B" w14:textId="5771E37F" w:rsidR="00D54C0C" w:rsidRDefault="00D54C0C" w:rsidP="00427AE0">
      <w:pPr>
        <w:pStyle w:val="NormalWeb"/>
        <w:numPr>
          <w:ilvl w:val="0"/>
          <w:numId w:val="17"/>
        </w:numPr>
        <w:spacing w:before="240" w:beforeAutospacing="0" w:after="240" w:afterAutospacing="0"/>
      </w:pPr>
      <w:r>
        <w:t>3. A method for detecting school-wide outbreaks of COVID-19 and a plan for responding to and mitigating the outbreak.”</w:t>
      </w:r>
    </w:p>
    <w:p w14:paraId="04E267ED" w14:textId="17D24FE2" w:rsidR="00117A9B" w:rsidRPr="00B531A8" w:rsidRDefault="00117A9B" w:rsidP="00117A9B">
      <w:pPr>
        <w:pStyle w:val="NormalWeb"/>
        <w:spacing w:before="240" w:beforeAutospacing="0" w:after="240" w:afterAutospacing="0"/>
        <w:rPr>
          <w:sz w:val="28"/>
          <w:szCs w:val="28"/>
        </w:rPr>
      </w:pPr>
      <w:r w:rsidRPr="00B531A8">
        <w:rPr>
          <w:color w:val="000000"/>
        </w:rPr>
        <w:t xml:space="preserve">The following takes into consideration guidance from the Center for Disease Control, the Southern Nevada Health District, and the Nevada Department of Education document “Nevada’s Path Forward: A Framework for a Safe, Efficient, and Equitable Return to School Buildings.” Additionally, guidelines and suggestions from </w:t>
      </w:r>
      <w:r w:rsidR="00AC7983">
        <w:t>the following resource:  COVID-19 Handbook Volume 1: Strategies for Safely Reopening Elementary and Secondary Schools, COVID-19 Handbook, Volume 2: Roadmap to Reopening Safely and Meeting All Students' Needs, and Operational Strategy for K-12 Schools through Phased Prevention</w:t>
      </w:r>
    </w:p>
    <w:p w14:paraId="16AA9830" w14:textId="61027E23" w:rsidR="00117A9B" w:rsidRPr="00AC7983" w:rsidRDefault="00117A9B" w:rsidP="00AC7983">
      <w:pPr>
        <w:pStyle w:val="NormalWeb"/>
        <w:spacing w:before="240" w:beforeAutospacing="0" w:after="240" w:afterAutospacing="0"/>
        <w:rPr>
          <w:b/>
          <w:bCs/>
          <w:sz w:val="28"/>
          <w:szCs w:val="28"/>
        </w:rPr>
      </w:pPr>
      <w:r w:rsidRPr="00B531A8">
        <w:rPr>
          <w:b/>
          <w:bCs/>
          <w:color w:val="000000"/>
        </w:rPr>
        <w:t xml:space="preserve">It is important to remember that this document is a set of guidelines and a plan that will most likely be revised on a continual basis. The circumstances surrounding COVID-19 are ever-changing, and we will make every effort to adapt and modify as necessary. </w:t>
      </w:r>
    </w:p>
    <w:p w14:paraId="57E2E693" w14:textId="77777777" w:rsidR="00B531A8" w:rsidRDefault="00B531A8" w:rsidP="00117A9B">
      <w:pPr>
        <w:spacing w:after="60" w:line="240" w:lineRule="auto"/>
        <w:ind w:left="360"/>
        <w:rPr>
          <w:rFonts w:ascii="Arial" w:eastAsia="Times New Roman" w:hAnsi="Arial" w:cs="Arial"/>
          <w:b/>
          <w:bCs/>
          <w:color w:val="000000"/>
          <w:sz w:val="28"/>
          <w:szCs w:val="28"/>
          <w:u w:val="single"/>
        </w:rPr>
      </w:pPr>
    </w:p>
    <w:p w14:paraId="7B071A62" w14:textId="17AB034E" w:rsidR="00117A9B" w:rsidRPr="00117A9B" w:rsidRDefault="00117A9B" w:rsidP="00117A9B">
      <w:pPr>
        <w:spacing w:after="60" w:line="240" w:lineRule="auto"/>
        <w:ind w:left="360"/>
        <w:rPr>
          <w:rFonts w:ascii="Times New Roman" w:eastAsia="Times New Roman" w:hAnsi="Times New Roman" w:cs="Times New Roman"/>
        </w:rPr>
      </w:pPr>
      <w:r w:rsidRPr="00117A9B">
        <w:rPr>
          <w:rFonts w:ascii="Times New Roman" w:eastAsia="Times New Roman" w:hAnsi="Times New Roman" w:cs="Times New Roman"/>
          <w:b/>
          <w:bCs/>
          <w:color w:val="000000"/>
          <w:sz w:val="24"/>
          <w:szCs w:val="24"/>
          <w:u w:val="single"/>
        </w:rPr>
        <w:t>CRISIS &amp; EMERGENCY RESPONSE PLANS</w:t>
      </w:r>
    </w:p>
    <w:p w14:paraId="27F7B167" w14:textId="2F75EF4F" w:rsidR="00B531A8" w:rsidRPr="00AC7983" w:rsidRDefault="00117A9B" w:rsidP="00427AE0">
      <w:pPr>
        <w:pStyle w:val="ListParagraph"/>
        <w:numPr>
          <w:ilvl w:val="0"/>
          <w:numId w:val="3"/>
        </w:numPr>
        <w:spacing w:after="0" w:line="240" w:lineRule="auto"/>
        <w:rPr>
          <w:rFonts w:ascii="Times New Roman" w:eastAsia="Times New Roman" w:hAnsi="Times New Roman" w:cs="Times New Roman"/>
          <w:sz w:val="24"/>
          <w:szCs w:val="24"/>
        </w:rPr>
      </w:pPr>
      <w:r w:rsidRPr="00B531A8">
        <w:rPr>
          <w:rFonts w:ascii="Times New Roman" w:eastAsia="Times New Roman" w:hAnsi="Times New Roman" w:cs="Times New Roman"/>
          <w:color w:val="000000"/>
          <w:sz w:val="24"/>
          <w:szCs w:val="24"/>
        </w:rPr>
        <w:t xml:space="preserve">Nevada Rise Academy has developed an Emergency Operations Plan, updated with procedures for protocols for pandemic and infectious disease. These plans meet the Nevada Requirements for Crisis and Emergency Response for Schools </w:t>
      </w:r>
      <w:r w:rsidR="00A0482C" w:rsidRPr="00B531A8">
        <w:rPr>
          <w:rFonts w:ascii="Times New Roman" w:eastAsia="Times New Roman" w:hAnsi="Times New Roman" w:cs="Times New Roman"/>
          <w:color w:val="000000"/>
          <w:sz w:val="24"/>
          <w:szCs w:val="24"/>
        </w:rPr>
        <w:t xml:space="preserve">in </w:t>
      </w:r>
      <w:r w:rsidRPr="00B531A8">
        <w:rPr>
          <w:rFonts w:ascii="Times New Roman" w:eastAsia="Times New Roman" w:hAnsi="Times New Roman" w:cs="Times New Roman"/>
          <w:color w:val="000000"/>
          <w:sz w:val="24"/>
          <w:szCs w:val="24"/>
        </w:rPr>
        <w:t xml:space="preserve">Nevada public, private and charter schools and the federal definition of a high-quality school EOP; in addition to Nevada Revised Statutes (NRS) requirements (NRS 388.229 - .261 Public Schools) </w:t>
      </w:r>
      <w:r w:rsidR="008B696D">
        <w:rPr>
          <w:rFonts w:ascii="Times New Roman" w:eastAsia="Times New Roman" w:hAnsi="Times New Roman" w:cs="Times New Roman"/>
          <w:color w:val="000000"/>
          <w:sz w:val="24"/>
          <w:szCs w:val="24"/>
        </w:rPr>
        <w:t xml:space="preserve">and were submitted in July 2021. </w:t>
      </w:r>
    </w:p>
    <w:p w14:paraId="0BF9C178" w14:textId="077FD357" w:rsidR="00B531A8" w:rsidRDefault="00B531A8" w:rsidP="00B531A8">
      <w:pPr>
        <w:spacing w:after="0" w:line="240" w:lineRule="auto"/>
        <w:rPr>
          <w:rFonts w:ascii="Times New Roman" w:eastAsia="Times New Roman" w:hAnsi="Times New Roman" w:cs="Times New Roman"/>
          <w:sz w:val="24"/>
          <w:szCs w:val="24"/>
        </w:rPr>
      </w:pPr>
    </w:p>
    <w:p w14:paraId="4DDB73AA" w14:textId="76F13066" w:rsidR="00B531A8" w:rsidRDefault="00B531A8" w:rsidP="00B531A8">
      <w:pPr>
        <w:spacing w:after="0" w:line="240" w:lineRule="auto"/>
        <w:rPr>
          <w:rFonts w:ascii="Times New Roman" w:eastAsia="Times New Roman" w:hAnsi="Times New Roman" w:cs="Times New Roman"/>
          <w:sz w:val="24"/>
          <w:szCs w:val="24"/>
        </w:rPr>
      </w:pPr>
    </w:p>
    <w:p w14:paraId="1DDAAB9F" w14:textId="68F6C242" w:rsidR="00B531A8" w:rsidRDefault="00B531A8" w:rsidP="00B531A8">
      <w:pPr>
        <w:spacing w:after="0" w:line="240" w:lineRule="auto"/>
        <w:rPr>
          <w:rFonts w:ascii="Times New Roman" w:eastAsia="Times New Roman" w:hAnsi="Times New Roman" w:cs="Times New Roman"/>
          <w:sz w:val="24"/>
          <w:szCs w:val="24"/>
        </w:rPr>
      </w:pPr>
    </w:p>
    <w:p w14:paraId="5D875376" w14:textId="77777777" w:rsidR="00B531A8" w:rsidRPr="00B531A8" w:rsidRDefault="00B531A8" w:rsidP="00B531A8">
      <w:pPr>
        <w:spacing w:after="0" w:line="240" w:lineRule="auto"/>
        <w:rPr>
          <w:rFonts w:ascii="Times New Roman" w:eastAsia="Times New Roman" w:hAnsi="Times New Roman" w:cs="Times New Roman"/>
          <w:sz w:val="24"/>
          <w:szCs w:val="24"/>
        </w:rPr>
      </w:pPr>
    </w:p>
    <w:p w14:paraId="039A85F4" w14:textId="2B4D9F89" w:rsidR="00117A9B" w:rsidRDefault="00117A9B" w:rsidP="00117A9B">
      <w:pPr>
        <w:pStyle w:val="Heading3"/>
        <w:spacing w:before="320" w:after="80"/>
        <w:rPr>
          <w:rFonts w:ascii="Times New Roman" w:hAnsi="Times New Roman" w:cs="Times New Roman"/>
          <w:b/>
          <w:bCs/>
          <w:color w:val="434343"/>
          <w:sz w:val="32"/>
          <w:szCs w:val="32"/>
          <w:u w:val="single"/>
        </w:rPr>
      </w:pPr>
      <w:r w:rsidRPr="00117A9B">
        <w:rPr>
          <w:rFonts w:ascii="Times New Roman" w:hAnsi="Times New Roman" w:cs="Times New Roman"/>
          <w:b/>
          <w:bCs/>
          <w:color w:val="434343"/>
          <w:sz w:val="32"/>
          <w:szCs w:val="32"/>
          <w:u w:val="single"/>
        </w:rPr>
        <w:t xml:space="preserve">NEVADA RISE ACADEMY: </w:t>
      </w:r>
      <w:r w:rsidR="000938C9">
        <w:rPr>
          <w:rFonts w:ascii="Times New Roman" w:hAnsi="Times New Roman" w:cs="Times New Roman"/>
          <w:b/>
          <w:bCs/>
          <w:color w:val="434343"/>
          <w:sz w:val="32"/>
          <w:szCs w:val="32"/>
          <w:u w:val="single"/>
        </w:rPr>
        <w:t>2021-2022 School Year Plan</w:t>
      </w:r>
    </w:p>
    <w:tbl>
      <w:tblPr>
        <w:tblStyle w:val="TableGrid"/>
        <w:tblW w:w="0" w:type="auto"/>
        <w:tblLook w:val="04A0" w:firstRow="1" w:lastRow="0" w:firstColumn="1" w:lastColumn="0" w:noHBand="0" w:noVBand="1"/>
      </w:tblPr>
      <w:tblGrid>
        <w:gridCol w:w="10790"/>
      </w:tblGrid>
      <w:tr w:rsidR="00E60259" w:rsidRPr="00117A9B" w14:paraId="70D47508" w14:textId="77777777" w:rsidTr="00C55F62">
        <w:tc>
          <w:tcPr>
            <w:tcW w:w="10790" w:type="dxa"/>
            <w:shd w:val="clear" w:color="auto" w:fill="4472C4" w:themeFill="accent1"/>
          </w:tcPr>
          <w:p w14:paraId="0E8A75C3" w14:textId="6E211466" w:rsidR="00E60259" w:rsidRPr="00C9350F" w:rsidRDefault="00E60259" w:rsidP="00C9350F">
            <w:pPr>
              <w:rPr>
                <w:rFonts w:ascii="Times New Roman" w:hAnsi="Times New Roman" w:cs="Times New Roman"/>
                <w:b/>
                <w:bCs/>
                <w:sz w:val="24"/>
                <w:szCs w:val="24"/>
              </w:rPr>
            </w:pPr>
            <w:r w:rsidRPr="00144D53">
              <w:rPr>
                <w:rFonts w:ascii="Times New Roman" w:hAnsi="Times New Roman" w:cs="Times New Roman"/>
                <w:b/>
                <w:bCs/>
                <w:sz w:val="24"/>
                <w:szCs w:val="24"/>
              </w:rPr>
              <w:t>RE-OPENING APPROACH</w:t>
            </w:r>
          </w:p>
        </w:tc>
      </w:tr>
      <w:tr w:rsidR="00E60259" w:rsidRPr="007E6AC7" w14:paraId="14C9D737" w14:textId="77777777" w:rsidTr="00E60259">
        <w:trPr>
          <w:trHeight w:val="576"/>
        </w:trPr>
        <w:tc>
          <w:tcPr>
            <w:tcW w:w="10790" w:type="dxa"/>
          </w:tcPr>
          <w:p w14:paraId="219AA0C7" w14:textId="1DB4429F" w:rsidR="00E60259" w:rsidRPr="00144D53" w:rsidRDefault="00C241DE" w:rsidP="00CC5955">
            <w:pPr>
              <w:rPr>
                <w:rFonts w:ascii="Times New Roman" w:hAnsi="Times New Roman" w:cs="Times New Roman"/>
                <w:sz w:val="24"/>
                <w:szCs w:val="24"/>
              </w:rPr>
            </w:pPr>
            <w:r>
              <w:rPr>
                <w:rFonts w:ascii="Times New Roman" w:hAnsi="Times New Roman" w:cs="Times New Roman"/>
                <w:sz w:val="24"/>
                <w:szCs w:val="24"/>
              </w:rPr>
              <w:t xml:space="preserve">The </w:t>
            </w:r>
            <w:r w:rsidR="004316B6">
              <w:rPr>
                <w:rFonts w:ascii="Times New Roman" w:hAnsi="Times New Roman" w:cs="Times New Roman"/>
                <w:sz w:val="24"/>
                <w:szCs w:val="24"/>
              </w:rPr>
              <w:t>approach described b</w:t>
            </w:r>
            <w:r w:rsidR="00E60259" w:rsidRPr="00144D53">
              <w:rPr>
                <w:rFonts w:ascii="Times New Roman" w:hAnsi="Times New Roman" w:cs="Times New Roman"/>
                <w:sz w:val="24"/>
                <w:szCs w:val="24"/>
              </w:rPr>
              <w:t xml:space="preserve">elow </w:t>
            </w:r>
            <w:r w:rsidR="004316B6">
              <w:rPr>
                <w:rFonts w:ascii="Times New Roman" w:hAnsi="Times New Roman" w:cs="Times New Roman"/>
                <w:sz w:val="24"/>
                <w:szCs w:val="24"/>
              </w:rPr>
              <w:t xml:space="preserve">is </w:t>
            </w:r>
            <w:r w:rsidR="00E60259" w:rsidRPr="00144D53">
              <w:rPr>
                <w:rFonts w:ascii="Times New Roman" w:hAnsi="Times New Roman" w:cs="Times New Roman"/>
                <w:sz w:val="24"/>
                <w:szCs w:val="24"/>
              </w:rPr>
              <w:t>guided by the following principles:</w:t>
            </w:r>
          </w:p>
          <w:p w14:paraId="4416C949" w14:textId="49902847" w:rsidR="00E60259" w:rsidRPr="00144D53" w:rsidRDefault="00311507" w:rsidP="00427AE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Working</w:t>
            </w:r>
            <w:r w:rsidR="00E60259" w:rsidRPr="00144D53">
              <w:rPr>
                <w:rFonts w:ascii="Times New Roman" w:hAnsi="Times New Roman" w:cs="Times New Roman"/>
                <w:sz w:val="24"/>
                <w:szCs w:val="24"/>
              </w:rPr>
              <w:t xml:space="preserve"> within </w:t>
            </w:r>
            <w:r w:rsidR="00E5513F">
              <w:rPr>
                <w:rFonts w:ascii="Times New Roman" w:hAnsi="Times New Roman" w:cs="Times New Roman"/>
                <w:sz w:val="24"/>
                <w:szCs w:val="24"/>
              </w:rPr>
              <w:t>recommendations from Southern Nevada Health District</w:t>
            </w:r>
            <w:r>
              <w:rPr>
                <w:rFonts w:ascii="Times New Roman" w:hAnsi="Times New Roman" w:cs="Times New Roman"/>
                <w:sz w:val="24"/>
                <w:szCs w:val="24"/>
              </w:rPr>
              <w:t>/</w:t>
            </w:r>
            <w:r w:rsidR="0057529D">
              <w:rPr>
                <w:rFonts w:ascii="Times New Roman" w:hAnsi="Times New Roman" w:cs="Times New Roman"/>
                <w:sz w:val="24"/>
                <w:szCs w:val="24"/>
              </w:rPr>
              <w:t>Center for Disease Control</w:t>
            </w:r>
            <w:r w:rsidR="007B59E6">
              <w:rPr>
                <w:rFonts w:ascii="Times New Roman" w:hAnsi="Times New Roman" w:cs="Times New Roman"/>
                <w:sz w:val="24"/>
                <w:szCs w:val="24"/>
              </w:rPr>
              <w:t xml:space="preserve"> while following the guidance from the State Public Charter School Authority, and the requirements from the Nevada Department of Education.</w:t>
            </w:r>
          </w:p>
          <w:p w14:paraId="3934CAF0" w14:textId="1FF27D7C" w:rsidR="00E60259" w:rsidRPr="0057529D" w:rsidRDefault="00E60259" w:rsidP="00427AE0">
            <w:pPr>
              <w:pStyle w:val="ListParagraph"/>
              <w:numPr>
                <w:ilvl w:val="0"/>
                <w:numId w:val="9"/>
              </w:numPr>
              <w:rPr>
                <w:rFonts w:ascii="Times New Roman" w:hAnsi="Times New Roman" w:cs="Times New Roman"/>
                <w:sz w:val="24"/>
                <w:szCs w:val="24"/>
              </w:rPr>
            </w:pPr>
            <w:r w:rsidRPr="00144D53">
              <w:rPr>
                <w:rFonts w:ascii="Times New Roman" w:hAnsi="Times New Roman" w:cs="Times New Roman"/>
                <w:sz w:val="24"/>
                <w:szCs w:val="24"/>
              </w:rPr>
              <w:t>Maximizing in-person, consistent learning</w:t>
            </w:r>
            <w:r w:rsidR="00DC4146">
              <w:rPr>
                <w:rFonts w:ascii="Times New Roman" w:hAnsi="Times New Roman" w:cs="Times New Roman"/>
                <w:sz w:val="24"/>
                <w:szCs w:val="24"/>
              </w:rPr>
              <w:t xml:space="preserve"> in mind</w:t>
            </w:r>
          </w:p>
          <w:p w14:paraId="58BF971A" w14:textId="4CF29571" w:rsidR="00255ADD" w:rsidRDefault="007B59E6" w:rsidP="00427AE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Incorporating</w:t>
            </w:r>
            <w:r w:rsidR="00A4507C">
              <w:rPr>
                <w:rFonts w:ascii="Times New Roman" w:hAnsi="Times New Roman" w:cs="Times New Roman"/>
                <w:sz w:val="24"/>
                <w:szCs w:val="24"/>
              </w:rPr>
              <w:t xml:space="preserve"> </w:t>
            </w:r>
            <w:r w:rsidR="00E60259" w:rsidRPr="00144D53">
              <w:rPr>
                <w:rFonts w:ascii="Times New Roman" w:hAnsi="Times New Roman" w:cs="Times New Roman"/>
                <w:sz w:val="24"/>
                <w:szCs w:val="24"/>
              </w:rPr>
              <w:t xml:space="preserve">Parent/Family </w:t>
            </w:r>
            <w:r>
              <w:rPr>
                <w:rFonts w:ascii="Times New Roman" w:hAnsi="Times New Roman" w:cs="Times New Roman"/>
                <w:sz w:val="24"/>
                <w:szCs w:val="24"/>
              </w:rPr>
              <w:t>input</w:t>
            </w:r>
            <w:r w:rsidR="00A4507C">
              <w:rPr>
                <w:rFonts w:ascii="Times New Roman" w:hAnsi="Times New Roman" w:cs="Times New Roman"/>
                <w:sz w:val="24"/>
                <w:szCs w:val="24"/>
              </w:rPr>
              <w:t xml:space="preserve"> in </w:t>
            </w:r>
            <w:r w:rsidR="00DC4146">
              <w:rPr>
                <w:rFonts w:ascii="Times New Roman" w:hAnsi="Times New Roman" w:cs="Times New Roman"/>
                <w:sz w:val="24"/>
                <w:szCs w:val="24"/>
              </w:rPr>
              <w:t>options</w:t>
            </w:r>
          </w:p>
          <w:p w14:paraId="1ED08E87" w14:textId="77777777" w:rsidR="00E60259" w:rsidRDefault="00255ADD" w:rsidP="00427AE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Equ</w:t>
            </w:r>
            <w:r w:rsidR="002D0620">
              <w:rPr>
                <w:rFonts w:ascii="Times New Roman" w:hAnsi="Times New Roman" w:cs="Times New Roman"/>
                <w:sz w:val="24"/>
                <w:szCs w:val="24"/>
              </w:rPr>
              <w:t>ality</w:t>
            </w:r>
            <w:r>
              <w:rPr>
                <w:rFonts w:ascii="Times New Roman" w:hAnsi="Times New Roman" w:cs="Times New Roman"/>
                <w:sz w:val="24"/>
                <w:szCs w:val="24"/>
              </w:rPr>
              <w:t xml:space="preserve"> in the choice- all students receive the same education.</w:t>
            </w:r>
          </w:p>
          <w:p w14:paraId="74A5B97D" w14:textId="421E4883" w:rsidR="00311507" w:rsidRPr="00311507" w:rsidRDefault="00311507" w:rsidP="00311507">
            <w:pPr>
              <w:pStyle w:val="ListParagraph"/>
              <w:rPr>
                <w:rFonts w:ascii="Times New Roman" w:hAnsi="Times New Roman" w:cs="Times New Roman"/>
                <w:sz w:val="24"/>
                <w:szCs w:val="24"/>
              </w:rPr>
            </w:pPr>
          </w:p>
        </w:tc>
      </w:tr>
      <w:tr w:rsidR="00173D73" w:rsidRPr="002948DA" w14:paraId="4B29A517" w14:textId="77777777" w:rsidTr="00C55F62">
        <w:trPr>
          <w:trHeight w:val="332"/>
        </w:trPr>
        <w:tc>
          <w:tcPr>
            <w:tcW w:w="10790" w:type="dxa"/>
            <w:shd w:val="clear" w:color="auto" w:fill="4472C4" w:themeFill="accent1"/>
          </w:tcPr>
          <w:p w14:paraId="6917A534" w14:textId="2081EBFF" w:rsidR="00173D73" w:rsidRPr="00144D53" w:rsidRDefault="00173D73" w:rsidP="00173D73">
            <w:pPr>
              <w:rPr>
                <w:rFonts w:ascii="Times New Roman" w:hAnsi="Times New Roman" w:cs="Times New Roman"/>
                <w:b/>
                <w:bCs/>
                <w:sz w:val="24"/>
                <w:szCs w:val="24"/>
              </w:rPr>
            </w:pPr>
            <w:r>
              <w:rPr>
                <w:rFonts w:ascii="Times New Roman" w:hAnsi="Times New Roman" w:cs="Times New Roman"/>
                <w:b/>
                <w:bCs/>
                <w:sz w:val="24"/>
                <w:szCs w:val="24"/>
              </w:rPr>
              <w:t xml:space="preserve">IN-PERSON </w:t>
            </w:r>
            <w:r w:rsidRPr="00C55F62">
              <w:rPr>
                <w:rFonts w:ascii="Times New Roman" w:hAnsi="Times New Roman" w:cs="Times New Roman"/>
                <w:b/>
                <w:bCs/>
                <w:sz w:val="24"/>
                <w:szCs w:val="24"/>
                <w:shd w:val="clear" w:color="auto" w:fill="4472C4" w:themeFill="accent1"/>
              </w:rPr>
              <w:t>LEARNING</w:t>
            </w:r>
            <w:r>
              <w:rPr>
                <w:rFonts w:ascii="Times New Roman" w:hAnsi="Times New Roman" w:cs="Times New Roman"/>
                <w:b/>
                <w:bCs/>
                <w:sz w:val="24"/>
                <w:szCs w:val="24"/>
              </w:rPr>
              <w:t>: HEALTH AND SAFETY</w:t>
            </w:r>
          </w:p>
        </w:tc>
      </w:tr>
      <w:tr w:rsidR="00173D73" w:rsidRPr="002948DA" w14:paraId="342CB641" w14:textId="77777777" w:rsidTr="00E60259">
        <w:trPr>
          <w:trHeight w:val="576"/>
        </w:trPr>
        <w:tc>
          <w:tcPr>
            <w:tcW w:w="10790" w:type="dxa"/>
          </w:tcPr>
          <w:p w14:paraId="5D230094" w14:textId="2DC03752" w:rsidR="00A90912" w:rsidRDefault="00EE1208" w:rsidP="00EE1208">
            <w:pPr>
              <w:rPr>
                <w:rFonts w:ascii="Times New Roman" w:hAnsi="Times New Roman" w:cs="Times New Roman"/>
                <w:sz w:val="24"/>
                <w:szCs w:val="24"/>
              </w:rPr>
            </w:pPr>
            <w:r>
              <w:rPr>
                <w:rFonts w:ascii="Times New Roman" w:hAnsi="Times New Roman" w:cs="Times New Roman"/>
                <w:sz w:val="24"/>
                <w:szCs w:val="24"/>
              </w:rPr>
              <w:t xml:space="preserve">Safety of educators and students will remain our priority. </w:t>
            </w:r>
            <w:r w:rsidR="00906425">
              <w:rPr>
                <w:rFonts w:ascii="Times New Roman" w:hAnsi="Times New Roman" w:cs="Times New Roman"/>
                <w:sz w:val="24"/>
                <w:szCs w:val="24"/>
              </w:rPr>
              <w:t>We will maintain efforts from our initial re-ope</w:t>
            </w:r>
            <w:r w:rsidR="009E4002">
              <w:rPr>
                <w:rFonts w:ascii="Times New Roman" w:hAnsi="Times New Roman" w:cs="Times New Roman"/>
                <w:sz w:val="24"/>
                <w:szCs w:val="24"/>
              </w:rPr>
              <w:t>ning plans from the spring of 2021</w:t>
            </w:r>
            <w:r w:rsidR="00F54C8F">
              <w:rPr>
                <w:rFonts w:ascii="Times New Roman" w:hAnsi="Times New Roman" w:cs="Times New Roman"/>
                <w:sz w:val="24"/>
                <w:szCs w:val="24"/>
              </w:rPr>
              <w:t>, while utilizing increased resources and updated guidelines.</w:t>
            </w:r>
          </w:p>
          <w:p w14:paraId="1E54BEE9" w14:textId="41F888B7" w:rsidR="00311507" w:rsidRPr="002948DA" w:rsidRDefault="00311507" w:rsidP="00EE1208">
            <w:pPr>
              <w:rPr>
                <w:rFonts w:ascii="Times New Roman" w:hAnsi="Times New Roman" w:cs="Times New Roman"/>
                <w:sz w:val="24"/>
                <w:szCs w:val="24"/>
              </w:rPr>
            </w:pPr>
          </w:p>
        </w:tc>
      </w:tr>
      <w:tr w:rsidR="00A90912" w:rsidRPr="002948DA" w14:paraId="637F2C56" w14:textId="77777777" w:rsidTr="00B1166E">
        <w:trPr>
          <w:trHeight w:val="332"/>
        </w:trPr>
        <w:tc>
          <w:tcPr>
            <w:tcW w:w="10790" w:type="dxa"/>
            <w:shd w:val="clear" w:color="auto" w:fill="B4C6E7" w:themeFill="accent1" w:themeFillTint="66"/>
          </w:tcPr>
          <w:p w14:paraId="25846764" w14:textId="7AEC1AAD" w:rsidR="00A90912" w:rsidRPr="00B1166E" w:rsidRDefault="00B1166E" w:rsidP="00A90912">
            <w:pPr>
              <w:rPr>
                <w:rFonts w:ascii="Times New Roman" w:hAnsi="Times New Roman" w:cs="Times New Roman"/>
                <w:b/>
                <w:bCs/>
                <w:sz w:val="24"/>
                <w:szCs w:val="24"/>
              </w:rPr>
            </w:pPr>
            <w:r>
              <w:rPr>
                <w:rFonts w:ascii="Times New Roman" w:hAnsi="Times New Roman" w:cs="Times New Roman"/>
                <w:b/>
                <w:bCs/>
                <w:sz w:val="24"/>
                <w:szCs w:val="24"/>
              </w:rPr>
              <w:t>USE OF FACE COVERINGS</w:t>
            </w:r>
            <w:r w:rsidR="0021133B">
              <w:rPr>
                <w:rFonts w:ascii="Times New Roman" w:hAnsi="Times New Roman" w:cs="Times New Roman"/>
                <w:b/>
                <w:bCs/>
                <w:sz w:val="24"/>
                <w:szCs w:val="24"/>
              </w:rPr>
              <w:t xml:space="preserve"> &amp; SOCIAL DISTANCING</w:t>
            </w:r>
          </w:p>
        </w:tc>
      </w:tr>
      <w:tr w:rsidR="00A90912" w:rsidRPr="002948DA" w14:paraId="3E558DCE" w14:textId="77777777" w:rsidTr="00E60259">
        <w:trPr>
          <w:trHeight w:val="576"/>
        </w:trPr>
        <w:tc>
          <w:tcPr>
            <w:tcW w:w="10790" w:type="dxa"/>
          </w:tcPr>
          <w:p w14:paraId="4303FE7E" w14:textId="71D10408" w:rsidR="000F34AB" w:rsidRPr="00231169" w:rsidRDefault="000F34AB" w:rsidP="00EE1208">
            <w:pPr>
              <w:rPr>
                <w:rFonts w:ascii="Times New Roman" w:hAnsi="Times New Roman" w:cs="Times New Roman"/>
                <w:color w:val="FF0000"/>
                <w:sz w:val="24"/>
                <w:szCs w:val="24"/>
              </w:rPr>
            </w:pPr>
            <w:r>
              <w:rPr>
                <w:rFonts w:ascii="Times New Roman" w:hAnsi="Times New Roman" w:cs="Times New Roman"/>
                <w:sz w:val="24"/>
                <w:szCs w:val="24"/>
              </w:rPr>
              <w:t>Nevada Rise will follow all state mandates</w:t>
            </w:r>
            <w:r w:rsidR="009E5442">
              <w:rPr>
                <w:rFonts w:ascii="Times New Roman" w:hAnsi="Times New Roman" w:cs="Times New Roman"/>
                <w:sz w:val="24"/>
                <w:szCs w:val="24"/>
              </w:rPr>
              <w:t xml:space="preserve"> </w:t>
            </w:r>
            <w:r>
              <w:rPr>
                <w:rFonts w:ascii="Times New Roman" w:hAnsi="Times New Roman" w:cs="Times New Roman"/>
                <w:sz w:val="24"/>
                <w:szCs w:val="24"/>
              </w:rPr>
              <w:t xml:space="preserve">and update the policy accordingly. </w:t>
            </w:r>
            <w:r w:rsidR="00231169" w:rsidRPr="009E5442">
              <w:rPr>
                <w:rFonts w:ascii="Times New Roman" w:hAnsi="Times New Roman" w:cs="Times New Roman"/>
                <w:b/>
                <w:bCs/>
                <w:color w:val="FF0000"/>
                <w:sz w:val="24"/>
                <w:szCs w:val="24"/>
              </w:rPr>
              <w:t>In response to Emergency Directive 052, as of February 10, 2022:</w:t>
            </w:r>
          </w:p>
          <w:p w14:paraId="54B4E33A" w14:textId="77777777" w:rsidR="008E3EB1" w:rsidRDefault="00B1166E" w:rsidP="00EE1208">
            <w:pPr>
              <w:rPr>
                <w:rFonts w:ascii="Times New Roman" w:hAnsi="Times New Roman" w:cs="Times New Roman"/>
                <w:sz w:val="24"/>
                <w:szCs w:val="24"/>
              </w:rPr>
            </w:pPr>
            <w:r w:rsidRPr="000F34AB">
              <w:rPr>
                <w:rFonts w:ascii="Times New Roman" w:hAnsi="Times New Roman" w:cs="Times New Roman"/>
                <w:b/>
                <w:bCs/>
                <w:sz w:val="24"/>
                <w:szCs w:val="24"/>
              </w:rPr>
              <w:t xml:space="preserve">All staff and students </w:t>
            </w:r>
            <w:r w:rsidR="000F34AB" w:rsidRPr="000F34AB">
              <w:rPr>
                <w:rFonts w:ascii="Times New Roman" w:hAnsi="Times New Roman" w:cs="Times New Roman"/>
                <w:b/>
                <w:bCs/>
                <w:sz w:val="24"/>
                <w:szCs w:val="24"/>
              </w:rPr>
              <w:t>are required</w:t>
            </w:r>
            <w:r w:rsidRPr="000F34AB">
              <w:rPr>
                <w:rFonts w:ascii="Times New Roman" w:hAnsi="Times New Roman" w:cs="Times New Roman"/>
                <w:b/>
                <w:bCs/>
                <w:sz w:val="24"/>
                <w:szCs w:val="24"/>
              </w:rPr>
              <w:t xml:space="preserve"> to wear</w:t>
            </w:r>
            <w:r w:rsidR="009D6159" w:rsidRPr="000F34AB">
              <w:rPr>
                <w:rFonts w:ascii="Times New Roman" w:hAnsi="Times New Roman" w:cs="Times New Roman"/>
                <w:b/>
                <w:bCs/>
                <w:sz w:val="24"/>
                <w:szCs w:val="24"/>
              </w:rPr>
              <w:t xml:space="preserve"> well-fitting</w:t>
            </w:r>
            <w:r w:rsidRPr="000F34AB">
              <w:rPr>
                <w:rFonts w:ascii="Times New Roman" w:hAnsi="Times New Roman" w:cs="Times New Roman"/>
                <w:b/>
                <w:bCs/>
                <w:sz w:val="24"/>
                <w:szCs w:val="24"/>
              </w:rPr>
              <w:t xml:space="preserve"> face coverings</w:t>
            </w:r>
            <w:r w:rsidR="00F267F7" w:rsidRPr="000F34AB">
              <w:rPr>
                <w:rFonts w:ascii="Times New Roman" w:hAnsi="Times New Roman" w:cs="Times New Roman"/>
                <w:b/>
                <w:bCs/>
                <w:sz w:val="24"/>
                <w:szCs w:val="24"/>
              </w:rPr>
              <w:t xml:space="preserve"> with proper filtration</w:t>
            </w:r>
            <w:r w:rsidRPr="000F34AB">
              <w:rPr>
                <w:rFonts w:ascii="Times New Roman" w:hAnsi="Times New Roman" w:cs="Times New Roman"/>
                <w:b/>
                <w:bCs/>
                <w:sz w:val="24"/>
                <w:szCs w:val="24"/>
              </w:rPr>
              <w:t xml:space="preserve"> throughout the school day.</w:t>
            </w:r>
            <w:r>
              <w:rPr>
                <w:rFonts w:ascii="Times New Roman" w:hAnsi="Times New Roman" w:cs="Times New Roman"/>
                <w:sz w:val="24"/>
                <w:szCs w:val="24"/>
              </w:rPr>
              <w:t xml:space="preserve"> </w:t>
            </w:r>
          </w:p>
          <w:p w14:paraId="3A4C484B" w14:textId="77777777" w:rsidR="00014F9F" w:rsidRDefault="00014F9F" w:rsidP="00EE1208">
            <w:pPr>
              <w:rPr>
                <w:rFonts w:ascii="Times New Roman" w:hAnsi="Times New Roman" w:cs="Times New Roman"/>
                <w:sz w:val="24"/>
                <w:szCs w:val="24"/>
              </w:rPr>
            </w:pPr>
          </w:p>
          <w:p w14:paraId="34240652" w14:textId="3AC544DD" w:rsidR="00964615" w:rsidRDefault="00F267F7" w:rsidP="00EE1208">
            <w:pPr>
              <w:rPr>
                <w:rFonts w:ascii="Times New Roman" w:hAnsi="Times New Roman" w:cs="Times New Roman"/>
                <w:sz w:val="24"/>
                <w:szCs w:val="24"/>
              </w:rPr>
            </w:pPr>
            <w:r>
              <w:rPr>
                <w:rFonts w:ascii="Times New Roman" w:hAnsi="Times New Roman" w:cs="Times New Roman"/>
                <w:sz w:val="24"/>
                <w:szCs w:val="24"/>
              </w:rPr>
              <w:t>Exceptions will be made for outside activities, eating</w:t>
            </w:r>
            <w:r w:rsidR="00465520">
              <w:rPr>
                <w:rFonts w:ascii="Times New Roman" w:hAnsi="Times New Roman" w:cs="Times New Roman"/>
                <w:sz w:val="24"/>
                <w:szCs w:val="24"/>
              </w:rPr>
              <w:t xml:space="preserve"> and drinking, and any documented medical reasons. </w:t>
            </w:r>
            <w:r w:rsidR="00921F0E">
              <w:rPr>
                <w:rFonts w:ascii="Times New Roman" w:hAnsi="Times New Roman" w:cs="Times New Roman"/>
                <w:sz w:val="24"/>
                <w:szCs w:val="24"/>
              </w:rPr>
              <w:t xml:space="preserve">Nevada Rise will keep a supply of face coverings (both masks and shields) for all </w:t>
            </w:r>
            <w:r w:rsidR="004541A6">
              <w:rPr>
                <w:rFonts w:ascii="Times New Roman" w:hAnsi="Times New Roman" w:cs="Times New Roman"/>
                <w:sz w:val="24"/>
                <w:szCs w:val="24"/>
              </w:rPr>
              <w:t xml:space="preserve">school community members </w:t>
            </w:r>
            <w:r w:rsidR="004541A6" w:rsidRPr="00964615">
              <w:rPr>
                <w:rFonts w:ascii="Times New Roman" w:hAnsi="Times New Roman" w:cs="Times New Roman"/>
                <w:sz w:val="24"/>
                <w:szCs w:val="24"/>
              </w:rPr>
              <w:t>(staff, student, parent, partner</w:t>
            </w:r>
            <w:r w:rsidR="004541A6">
              <w:rPr>
                <w:rFonts w:ascii="Times New Roman" w:hAnsi="Times New Roman" w:cs="Times New Roman"/>
                <w:sz w:val="24"/>
                <w:szCs w:val="24"/>
              </w:rPr>
              <w:t>, volunteer</w:t>
            </w:r>
            <w:r w:rsidR="004541A6" w:rsidRPr="00964615">
              <w:rPr>
                <w:rFonts w:ascii="Times New Roman" w:hAnsi="Times New Roman" w:cs="Times New Roman"/>
                <w:sz w:val="24"/>
                <w:szCs w:val="24"/>
              </w:rPr>
              <w:t>).</w:t>
            </w:r>
            <w:r w:rsidR="001D39FF">
              <w:rPr>
                <w:rFonts w:ascii="Times New Roman" w:hAnsi="Times New Roman" w:cs="Times New Roman"/>
                <w:sz w:val="24"/>
                <w:szCs w:val="24"/>
              </w:rPr>
              <w:t xml:space="preserve"> We also sell Nevada Rise-branded face coverings.</w:t>
            </w:r>
          </w:p>
          <w:p w14:paraId="0F3DB84B" w14:textId="77777777" w:rsidR="0021133B" w:rsidRPr="00E96086" w:rsidRDefault="0021133B" w:rsidP="00E96086">
            <w:pPr>
              <w:rPr>
                <w:rFonts w:ascii="Times New Roman" w:hAnsi="Times New Roman" w:cs="Times New Roman"/>
                <w:sz w:val="24"/>
                <w:szCs w:val="24"/>
              </w:rPr>
            </w:pPr>
          </w:p>
          <w:p w14:paraId="762FFBD8" w14:textId="15567DC7" w:rsidR="0021133B" w:rsidRPr="0021133B" w:rsidRDefault="0021133B" w:rsidP="0021133B">
            <w:pPr>
              <w:rPr>
                <w:rFonts w:ascii="Times New Roman" w:hAnsi="Times New Roman" w:cs="Times New Roman"/>
                <w:sz w:val="24"/>
                <w:szCs w:val="24"/>
              </w:rPr>
            </w:pPr>
            <w:r>
              <w:rPr>
                <w:rFonts w:ascii="Times New Roman" w:hAnsi="Times New Roman" w:cs="Times New Roman"/>
                <w:sz w:val="24"/>
                <w:szCs w:val="24"/>
              </w:rPr>
              <w:t>To the extent possible, students will</w:t>
            </w:r>
            <w:r w:rsidR="005A5F73">
              <w:rPr>
                <w:rFonts w:ascii="Times New Roman" w:hAnsi="Times New Roman" w:cs="Times New Roman"/>
                <w:sz w:val="24"/>
                <w:szCs w:val="24"/>
              </w:rPr>
              <w:t xml:space="preserve"> socially distance. Space limitations within our facility </w:t>
            </w:r>
            <w:r w:rsidR="00F54C8F">
              <w:rPr>
                <w:rFonts w:ascii="Times New Roman" w:hAnsi="Times New Roman" w:cs="Times New Roman"/>
                <w:sz w:val="24"/>
                <w:szCs w:val="24"/>
              </w:rPr>
              <w:t>restrict the amount of space between students at all times, but through the use of physical barriers, every effort will be made to mitigate transmission.</w:t>
            </w:r>
            <w:r w:rsidR="005A5F73">
              <w:rPr>
                <w:rFonts w:ascii="Times New Roman" w:hAnsi="Times New Roman" w:cs="Times New Roman"/>
                <w:sz w:val="24"/>
                <w:szCs w:val="24"/>
              </w:rPr>
              <w:t xml:space="preserve"> </w:t>
            </w:r>
          </w:p>
          <w:p w14:paraId="22CA1A09" w14:textId="477F3AB9" w:rsidR="00964615" w:rsidRDefault="00964615" w:rsidP="00465520">
            <w:pPr>
              <w:rPr>
                <w:rFonts w:ascii="Times New Roman" w:hAnsi="Times New Roman" w:cs="Times New Roman"/>
                <w:sz w:val="24"/>
                <w:szCs w:val="24"/>
              </w:rPr>
            </w:pPr>
          </w:p>
        </w:tc>
      </w:tr>
      <w:tr w:rsidR="00173D73" w:rsidRPr="00117A9B" w14:paraId="12F57947" w14:textId="77777777" w:rsidTr="00E60259">
        <w:tc>
          <w:tcPr>
            <w:tcW w:w="10790" w:type="dxa"/>
            <w:shd w:val="clear" w:color="auto" w:fill="B4C6E7" w:themeFill="accent1" w:themeFillTint="66"/>
          </w:tcPr>
          <w:p w14:paraId="0EBD65C2" w14:textId="205626AD" w:rsidR="00173D73" w:rsidRPr="001C00EE" w:rsidRDefault="00173D73" w:rsidP="001C00EE">
            <w:pPr>
              <w:rPr>
                <w:rFonts w:ascii="Times New Roman" w:hAnsi="Times New Roman" w:cs="Times New Roman"/>
                <w:b/>
                <w:bCs/>
                <w:sz w:val="24"/>
                <w:szCs w:val="24"/>
              </w:rPr>
            </w:pPr>
            <w:r w:rsidRPr="00D842BE">
              <w:rPr>
                <w:rFonts w:ascii="Times New Roman" w:hAnsi="Times New Roman" w:cs="Times New Roman"/>
                <w:b/>
                <w:bCs/>
                <w:sz w:val="24"/>
                <w:szCs w:val="24"/>
              </w:rPr>
              <w:t>PHYSICAL HEALTH SCREENIN</w:t>
            </w:r>
            <w:r w:rsidR="001C00EE">
              <w:rPr>
                <w:rFonts w:ascii="Times New Roman" w:hAnsi="Times New Roman" w:cs="Times New Roman"/>
                <w:b/>
                <w:bCs/>
                <w:sz w:val="24"/>
                <w:szCs w:val="24"/>
              </w:rPr>
              <w:t>G</w:t>
            </w:r>
          </w:p>
        </w:tc>
      </w:tr>
      <w:tr w:rsidR="00173D73" w:rsidRPr="004269E5" w14:paraId="551C9636" w14:textId="77777777" w:rsidTr="00E60259">
        <w:trPr>
          <w:trHeight w:val="576"/>
        </w:trPr>
        <w:tc>
          <w:tcPr>
            <w:tcW w:w="10790" w:type="dxa"/>
          </w:tcPr>
          <w:p w14:paraId="6E3A5C4D" w14:textId="77777777" w:rsidR="00173D73" w:rsidRPr="00D842BE" w:rsidRDefault="00173D73" w:rsidP="00173D73">
            <w:pPr>
              <w:shd w:val="clear" w:color="auto" w:fill="FFFFFF"/>
              <w:spacing w:after="240"/>
              <w:rPr>
                <w:rFonts w:ascii="Times New Roman" w:eastAsia="Times New Roman" w:hAnsi="Times New Roman" w:cs="Times New Roman"/>
                <w:sz w:val="24"/>
                <w:szCs w:val="24"/>
              </w:rPr>
            </w:pPr>
            <w:r w:rsidRPr="00D842BE">
              <w:rPr>
                <w:rFonts w:ascii="Times New Roman" w:eastAsia="Times New Roman" w:hAnsi="Times New Roman" w:cs="Times New Roman"/>
                <w:color w:val="000000"/>
                <w:sz w:val="24"/>
                <w:szCs w:val="24"/>
              </w:rPr>
              <w:t>Any person (student, staff, parent, volunteer, etc.) who has a fever of 100.4F or above or demonstrates other signs of illness will not be admitted on campus. Nevada Rise will encourage parents to be on the alert for signs of illness in their children and to keep them home when they are sick. Nevada Rise Academy will implement all CDC examples of screening methods to assist in a screening plan. </w:t>
            </w:r>
          </w:p>
          <w:p w14:paraId="5EFCFD4F" w14:textId="3FDB1B9B" w:rsidR="001E3FC9" w:rsidRPr="001E3FC9" w:rsidRDefault="001E3FC9" w:rsidP="00427AE0">
            <w:pPr>
              <w:numPr>
                <w:ilvl w:val="0"/>
                <w:numId w:val="4"/>
              </w:numPr>
              <w:shd w:val="clear" w:color="auto" w:fill="FFFFFF"/>
              <w:spacing w:before="24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Screening:</w:t>
            </w:r>
          </w:p>
          <w:p w14:paraId="5CF79C28" w14:textId="4E008E17" w:rsidR="001E3FC9" w:rsidRPr="001E3FC9" w:rsidRDefault="001E3FC9" w:rsidP="00427AE0">
            <w:pPr>
              <w:numPr>
                <w:ilvl w:val="0"/>
                <w:numId w:val="5"/>
              </w:numPr>
              <w:shd w:val="clear" w:color="auto" w:fill="FFFFFF"/>
              <w:ind w:left="1440"/>
              <w:textAlignment w:val="baseline"/>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Nevada rise will screen all students daily during arrival</w:t>
            </w:r>
            <w:r>
              <w:rPr>
                <w:rFonts w:ascii="Times New Roman" w:eastAsia="Times New Roman" w:hAnsi="Times New Roman" w:cs="Times New Roman"/>
                <w:color w:val="000000"/>
                <w:sz w:val="24"/>
                <w:szCs w:val="24"/>
              </w:rPr>
              <w:t xml:space="preserve"> with a thermometer reading.</w:t>
            </w:r>
          </w:p>
          <w:p w14:paraId="5B40E4A6" w14:textId="53BEE22C" w:rsidR="00173D73" w:rsidRPr="00D842BE" w:rsidRDefault="00173D73" w:rsidP="00427AE0">
            <w:pPr>
              <w:numPr>
                <w:ilvl w:val="0"/>
                <w:numId w:val="5"/>
              </w:numPr>
              <w:shd w:val="clear" w:color="auto" w:fill="FFFFFF"/>
              <w:ind w:left="1440"/>
              <w:textAlignment w:val="baseline"/>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 xml:space="preserve">Ask parents/guardians to take their child’s temperature either before coming to the facility or upon arrival at the facility. Upon their arrival, stand at least </w:t>
            </w:r>
            <w:r>
              <w:rPr>
                <w:rFonts w:ascii="Times New Roman" w:eastAsia="Times New Roman" w:hAnsi="Times New Roman" w:cs="Times New Roman"/>
                <w:color w:val="000000"/>
                <w:sz w:val="24"/>
                <w:szCs w:val="24"/>
              </w:rPr>
              <w:t xml:space="preserve">3 </w:t>
            </w:r>
            <w:r w:rsidRPr="00D842BE">
              <w:rPr>
                <w:rFonts w:ascii="Times New Roman" w:eastAsia="Times New Roman" w:hAnsi="Times New Roman" w:cs="Times New Roman"/>
                <w:color w:val="000000"/>
                <w:sz w:val="24"/>
                <w:szCs w:val="24"/>
              </w:rPr>
              <w:t>feet away from the parent/guardian and child.</w:t>
            </w:r>
          </w:p>
          <w:p w14:paraId="40305EFF" w14:textId="4177961A" w:rsidR="00173D73" w:rsidRDefault="00173D73" w:rsidP="00427AE0">
            <w:pPr>
              <w:numPr>
                <w:ilvl w:val="0"/>
                <w:numId w:val="5"/>
              </w:numPr>
              <w:shd w:val="clear" w:color="auto" w:fill="FFFFFF"/>
              <w:ind w:left="1440"/>
              <w:textAlignment w:val="baseline"/>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Make a visual inspection of the child for signs of illness which could include flushed cheeks, rapid breathing or difficulty breathing (without recent physical activity), fatigue, or extreme fussiness.</w:t>
            </w:r>
          </w:p>
          <w:p w14:paraId="23C6333F" w14:textId="5440B789" w:rsidR="009F2976" w:rsidRPr="00D842BE" w:rsidRDefault="009F2976" w:rsidP="00427AE0">
            <w:pPr>
              <w:numPr>
                <w:ilvl w:val="0"/>
                <w:numId w:val="5"/>
              </w:numPr>
              <w:shd w:val="clear" w:color="auto" w:fill="FFFFFF"/>
              <w:ind w:left="144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staff record temperatures on our </w:t>
            </w:r>
            <w:r w:rsidR="00812BC5">
              <w:rPr>
                <w:rFonts w:ascii="Times New Roman" w:eastAsia="Times New Roman" w:hAnsi="Times New Roman" w:cs="Times New Roman"/>
                <w:color w:val="000000"/>
                <w:sz w:val="24"/>
                <w:szCs w:val="24"/>
              </w:rPr>
              <w:t>log sheet located in front office. Operations team will ensure 100% of staff and contracted</w:t>
            </w:r>
            <w:r w:rsidR="00EC169C">
              <w:rPr>
                <w:rFonts w:ascii="Times New Roman" w:eastAsia="Times New Roman" w:hAnsi="Times New Roman" w:cs="Times New Roman"/>
                <w:color w:val="000000"/>
                <w:sz w:val="24"/>
                <w:szCs w:val="24"/>
              </w:rPr>
              <w:t xml:space="preserve"> partners are screened. </w:t>
            </w:r>
          </w:p>
          <w:p w14:paraId="4CAE2C0A" w14:textId="77777777" w:rsidR="00173D73" w:rsidRPr="00D842BE" w:rsidRDefault="00173D73" w:rsidP="00173D73">
            <w:pPr>
              <w:shd w:val="clear" w:color="auto" w:fill="FFFFFF"/>
              <w:ind w:left="1440"/>
              <w:textAlignment w:val="baseline"/>
              <w:rPr>
                <w:rFonts w:ascii="Times New Roman" w:eastAsia="Times New Roman" w:hAnsi="Times New Roman" w:cs="Times New Roman"/>
                <w:color w:val="000000"/>
                <w:sz w:val="24"/>
                <w:szCs w:val="24"/>
              </w:rPr>
            </w:pPr>
          </w:p>
          <w:p w14:paraId="50DC479C" w14:textId="77777777" w:rsidR="00173D73" w:rsidRPr="00D842BE" w:rsidRDefault="00173D73" w:rsidP="00427AE0">
            <w:pPr>
              <w:pStyle w:val="ListParagraph"/>
              <w:numPr>
                <w:ilvl w:val="0"/>
                <w:numId w:val="4"/>
              </w:numPr>
              <w:shd w:val="clear" w:color="auto" w:fill="FFFFFF"/>
              <w:textAlignment w:val="baseline"/>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Reliance on Barrier/Partition Controls, and Personal Protective Equipment (PPE) Where/When Possible &amp; Practical</w:t>
            </w:r>
          </w:p>
          <w:p w14:paraId="2DB40C8E" w14:textId="77777777" w:rsidR="00173D73" w:rsidRPr="00D842BE" w:rsidRDefault="00173D73" w:rsidP="00427AE0">
            <w:pPr>
              <w:numPr>
                <w:ilvl w:val="0"/>
                <w:numId w:val="6"/>
              </w:numPr>
              <w:ind w:left="1440"/>
              <w:textAlignment w:val="baseline"/>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Stand behind a physical barrier or use PPE that can serve to protect the staff member’s face and mucous membranes from respiratory droplets that may be produced if the child being screened sneezes, coughs, or talks.</w:t>
            </w:r>
          </w:p>
          <w:p w14:paraId="6F52781A" w14:textId="77777777" w:rsidR="00173D73" w:rsidRPr="00D842BE" w:rsidRDefault="00173D73" w:rsidP="00427AE0">
            <w:pPr>
              <w:numPr>
                <w:ilvl w:val="0"/>
                <w:numId w:val="6"/>
              </w:numPr>
              <w:ind w:left="1440"/>
              <w:textAlignment w:val="baseline"/>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Make a visual inspection of the child for signs of illness</w:t>
            </w:r>
          </w:p>
          <w:p w14:paraId="49D67974" w14:textId="77777777" w:rsidR="00173D73" w:rsidRPr="00D842BE" w:rsidRDefault="00173D73" w:rsidP="00427AE0">
            <w:pPr>
              <w:numPr>
                <w:ilvl w:val="0"/>
                <w:numId w:val="6"/>
              </w:numPr>
              <w:ind w:left="1440"/>
              <w:textAlignment w:val="baseline"/>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Conduct temperature screening, perform hand hygiene, wash hands with soap and water for 20 seconds or use a hand sanitizer with at least 60% alcohol.</w:t>
            </w:r>
          </w:p>
          <w:p w14:paraId="43FE224B" w14:textId="77777777" w:rsidR="00173D73" w:rsidRPr="00D842BE" w:rsidRDefault="00173D73" w:rsidP="00427AE0">
            <w:pPr>
              <w:numPr>
                <w:ilvl w:val="0"/>
                <w:numId w:val="6"/>
              </w:numPr>
              <w:ind w:left="1440"/>
              <w:textAlignment w:val="baseline"/>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Use non-contact thermometers only.</w:t>
            </w:r>
          </w:p>
          <w:p w14:paraId="07767835" w14:textId="77777777" w:rsidR="00173D73" w:rsidRPr="00117A9B" w:rsidRDefault="00173D73" w:rsidP="00173D73">
            <w:pPr>
              <w:rPr>
                <w:rFonts w:ascii="Times New Roman" w:eastAsia="Times New Roman" w:hAnsi="Times New Roman" w:cs="Times New Roman"/>
              </w:rPr>
            </w:pPr>
          </w:p>
          <w:p w14:paraId="66EE3E60" w14:textId="77777777" w:rsidR="00173D73" w:rsidRPr="00D842BE" w:rsidRDefault="00173D73" w:rsidP="00173D73">
            <w:pPr>
              <w:rPr>
                <w:rFonts w:ascii="Times New Roman" w:eastAsia="Times New Roman" w:hAnsi="Times New Roman" w:cs="Times New Roman"/>
                <w:sz w:val="24"/>
                <w:szCs w:val="24"/>
              </w:rPr>
            </w:pPr>
            <w:r w:rsidRPr="00D842BE">
              <w:rPr>
                <w:rFonts w:ascii="Times New Roman" w:eastAsia="Times New Roman" w:hAnsi="Times New Roman" w:cs="Times New Roman"/>
                <w:color w:val="000000"/>
                <w:sz w:val="24"/>
                <w:szCs w:val="24"/>
              </w:rPr>
              <w:t>Screenings will be conducted safely and respectfully, and with measures in place to ensure confidentiality. If a case is confirmed on campus, we will follow the CDC protocol below:</w:t>
            </w:r>
          </w:p>
          <w:p w14:paraId="5CDBE0C2" w14:textId="77777777" w:rsidR="00173D73" w:rsidRPr="00117A9B" w:rsidRDefault="00173D73" w:rsidP="00173D73">
            <w:pPr>
              <w:jc w:val="center"/>
              <w:rPr>
                <w:rFonts w:ascii="Times New Roman" w:eastAsia="Times New Roman" w:hAnsi="Times New Roman" w:cs="Times New Roman"/>
              </w:rPr>
            </w:pPr>
            <w:r w:rsidRPr="00117A9B">
              <w:rPr>
                <w:rFonts w:ascii="Times New Roman" w:eastAsia="Times New Roman" w:hAnsi="Times New Roman" w:cs="Times New Roman"/>
                <w:noProof/>
                <w:color w:val="000000"/>
                <w:bdr w:val="none" w:sz="0" w:space="0" w:color="auto" w:frame="1"/>
              </w:rPr>
              <w:drawing>
                <wp:inline distT="0" distB="0" distL="0" distR="0" wp14:anchorId="6CB7128B" wp14:editId="464F5D80">
                  <wp:extent cx="3333750" cy="115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0" cy="1152525"/>
                          </a:xfrm>
                          <a:prstGeom prst="rect">
                            <a:avLst/>
                          </a:prstGeom>
                          <a:noFill/>
                          <a:ln>
                            <a:noFill/>
                          </a:ln>
                        </pic:spPr>
                      </pic:pic>
                    </a:graphicData>
                  </a:graphic>
                </wp:inline>
              </w:drawing>
            </w:r>
          </w:p>
          <w:p w14:paraId="7A4A644A" w14:textId="77777777" w:rsidR="00173D73" w:rsidRPr="00117A9B" w:rsidRDefault="00173D73" w:rsidP="00173D73">
            <w:pPr>
              <w:jc w:val="center"/>
              <w:rPr>
                <w:rFonts w:ascii="Times New Roman" w:eastAsia="Times New Roman" w:hAnsi="Times New Roman" w:cs="Times New Roman"/>
              </w:rPr>
            </w:pPr>
            <w:r w:rsidRPr="00117A9B">
              <w:rPr>
                <w:rFonts w:ascii="Times New Roman" w:eastAsia="Times New Roman" w:hAnsi="Times New Roman" w:cs="Times New Roman"/>
                <w:noProof/>
                <w:color w:val="000000"/>
                <w:bdr w:val="none" w:sz="0" w:space="0" w:color="auto" w:frame="1"/>
              </w:rPr>
              <w:drawing>
                <wp:inline distT="0" distB="0" distL="0" distR="0" wp14:anchorId="6DC2CCD7" wp14:editId="65395009">
                  <wp:extent cx="5943600" cy="136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12F667B7" w14:textId="0D7B4BA1" w:rsidR="00173D73" w:rsidRPr="00D842BE" w:rsidRDefault="00173D73" w:rsidP="00173D73">
            <w:pPr>
              <w:rPr>
                <w:rFonts w:ascii="Times New Roman" w:eastAsia="Times New Roman" w:hAnsi="Times New Roman" w:cs="Times New Roman"/>
                <w:sz w:val="24"/>
                <w:szCs w:val="24"/>
              </w:rPr>
            </w:pPr>
            <w:r w:rsidRPr="00D842BE">
              <w:rPr>
                <w:rFonts w:ascii="Times New Roman" w:eastAsia="Times New Roman" w:hAnsi="Times New Roman" w:cs="Times New Roman"/>
                <w:color w:val="000000"/>
                <w:sz w:val="24"/>
                <w:szCs w:val="24"/>
              </w:rPr>
              <w:t xml:space="preserve">Nevada Rise, in </w:t>
            </w:r>
            <w:r w:rsidR="00D567F9">
              <w:rPr>
                <w:rFonts w:ascii="Times New Roman" w:eastAsia="Times New Roman" w:hAnsi="Times New Roman" w:cs="Times New Roman"/>
                <w:color w:val="000000"/>
                <w:sz w:val="24"/>
                <w:szCs w:val="24"/>
              </w:rPr>
              <w:t>a</w:t>
            </w:r>
            <w:r w:rsidRPr="00D842BE">
              <w:rPr>
                <w:rFonts w:ascii="Times New Roman" w:eastAsia="Times New Roman" w:hAnsi="Times New Roman" w:cs="Times New Roman"/>
                <w:color w:val="000000"/>
                <w:sz w:val="24"/>
                <w:szCs w:val="24"/>
              </w:rPr>
              <w:t xml:space="preserve">ccordance with CDC guidelines, will recommend that all individuals with flu-like symptoms stay home for 72 hours after symptoms resolve, as COVID-19 symptoms can be similar to flu-like symptoms. Recovered COVID-19 patients can return </w:t>
            </w:r>
            <w:r w:rsidR="001A6DEB">
              <w:rPr>
                <w:rFonts w:ascii="Times New Roman" w:eastAsia="Times New Roman" w:hAnsi="Times New Roman" w:cs="Times New Roman"/>
                <w:color w:val="000000"/>
                <w:sz w:val="24"/>
                <w:szCs w:val="24"/>
              </w:rPr>
              <w:t>5</w:t>
            </w:r>
            <w:r w:rsidRPr="00D842BE">
              <w:rPr>
                <w:rFonts w:ascii="Times New Roman" w:eastAsia="Times New Roman" w:hAnsi="Times New Roman" w:cs="Times New Roman"/>
                <w:color w:val="000000"/>
                <w:sz w:val="24"/>
                <w:szCs w:val="24"/>
              </w:rPr>
              <w:t xml:space="preserve"> days after recovery or 72 hours after symptoms resolve – whichever is longer. If Nevada Rise suspects a case(s) of COVID-19: </w:t>
            </w:r>
          </w:p>
          <w:p w14:paraId="11F5A2A3" w14:textId="77777777" w:rsidR="00173D73" w:rsidRPr="00D842BE" w:rsidRDefault="00173D73" w:rsidP="00173D73">
            <w:pPr>
              <w:rPr>
                <w:rFonts w:ascii="Times New Roman" w:eastAsia="Times New Roman" w:hAnsi="Times New Roman" w:cs="Times New Roman"/>
                <w:sz w:val="24"/>
                <w:szCs w:val="24"/>
              </w:rPr>
            </w:pPr>
          </w:p>
          <w:p w14:paraId="176D01D0" w14:textId="30582CA1" w:rsidR="00173D73" w:rsidRPr="00D842BE" w:rsidRDefault="00173D73" w:rsidP="00173D73">
            <w:pPr>
              <w:ind w:left="720"/>
              <w:rPr>
                <w:rFonts w:ascii="Times New Roman" w:eastAsia="Times New Roman" w:hAnsi="Times New Roman" w:cs="Times New Roman"/>
                <w:sz w:val="24"/>
                <w:szCs w:val="24"/>
              </w:rPr>
            </w:pPr>
            <w:r w:rsidRPr="00D842BE">
              <w:rPr>
                <w:rFonts w:ascii="Times New Roman" w:eastAsia="Times New Roman" w:hAnsi="Times New Roman" w:cs="Times New Roman"/>
                <w:color w:val="000000"/>
                <w:sz w:val="24"/>
                <w:szCs w:val="24"/>
              </w:rPr>
              <w:t>1. Place a face mask on the person immediately</w:t>
            </w:r>
            <w:r w:rsidR="004322EC">
              <w:rPr>
                <w:rFonts w:ascii="Times New Roman" w:eastAsia="Times New Roman" w:hAnsi="Times New Roman" w:cs="Times New Roman"/>
                <w:color w:val="000000"/>
                <w:sz w:val="24"/>
                <w:szCs w:val="24"/>
              </w:rPr>
              <w:t xml:space="preserve">, </w:t>
            </w:r>
            <w:r w:rsidR="004322EC" w:rsidRPr="004322EC">
              <w:rPr>
                <w:rFonts w:ascii="Times New Roman" w:hAnsi="Times New Roman" w:cs="Times New Roman"/>
                <w:color w:val="000000"/>
                <w:sz w:val="24"/>
                <w:szCs w:val="24"/>
              </w:rPr>
              <w:t>ensuring mask is being properly worn across the bridge of their nose and down to chin</w:t>
            </w:r>
          </w:p>
          <w:p w14:paraId="4BEB3DB0" w14:textId="77777777" w:rsidR="00173D73" w:rsidRPr="00D842BE" w:rsidRDefault="00173D73" w:rsidP="00173D73">
            <w:pPr>
              <w:ind w:left="720"/>
              <w:rPr>
                <w:rFonts w:ascii="Times New Roman" w:eastAsia="Times New Roman" w:hAnsi="Times New Roman" w:cs="Times New Roman"/>
                <w:sz w:val="24"/>
                <w:szCs w:val="24"/>
              </w:rPr>
            </w:pPr>
            <w:r w:rsidRPr="00D842BE">
              <w:rPr>
                <w:rFonts w:ascii="Times New Roman" w:eastAsia="Times New Roman" w:hAnsi="Times New Roman" w:cs="Times New Roman"/>
                <w:color w:val="000000"/>
                <w:sz w:val="24"/>
                <w:szCs w:val="24"/>
              </w:rPr>
              <w:t>2. Isolate the case in a separate room. </w:t>
            </w:r>
          </w:p>
          <w:p w14:paraId="1AAA5A76" w14:textId="7495F98C" w:rsidR="00173D73" w:rsidRPr="00D842BE" w:rsidRDefault="00173D73" w:rsidP="00173D73">
            <w:pPr>
              <w:ind w:left="720"/>
              <w:rPr>
                <w:rFonts w:ascii="Times New Roman" w:eastAsia="Times New Roman" w:hAnsi="Times New Roman" w:cs="Times New Roman"/>
                <w:sz w:val="24"/>
                <w:szCs w:val="24"/>
              </w:rPr>
            </w:pPr>
            <w:r w:rsidRPr="00D842BE">
              <w:rPr>
                <w:rFonts w:ascii="Times New Roman" w:eastAsia="Times New Roman" w:hAnsi="Times New Roman" w:cs="Times New Roman"/>
                <w:color w:val="000000"/>
                <w:sz w:val="24"/>
                <w:szCs w:val="24"/>
              </w:rPr>
              <w:t>3. Contact</w:t>
            </w:r>
            <w:r w:rsidR="004322EC">
              <w:rPr>
                <w:rFonts w:ascii="Times New Roman" w:eastAsia="Times New Roman" w:hAnsi="Times New Roman" w:cs="Times New Roman"/>
                <w:color w:val="000000"/>
                <w:sz w:val="24"/>
                <w:szCs w:val="24"/>
              </w:rPr>
              <w:t xml:space="preserve"> </w:t>
            </w:r>
            <w:r w:rsidRPr="00D842BE">
              <w:rPr>
                <w:rFonts w:ascii="Times New Roman" w:eastAsia="Times New Roman" w:hAnsi="Times New Roman" w:cs="Times New Roman"/>
                <w:color w:val="000000"/>
                <w:sz w:val="24"/>
                <w:szCs w:val="24"/>
              </w:rPr>
              <w:t>local/state health department as soon as possible. </w:t>
            </w:r>
          </w:p>
          <w:p w14:paraId="145D2C53" w14:textId="77777777" w:rsidR="00173D73" w:rsidRPr="00D842BE" w:rsidRDefault="00173D73" w:rsidP="00173D73">
            <w:pPr>
              <w:ind w:left="720"/>
              <w:rPr>
                <w:rFonts w:ascii="Times New Roman" w:eastAsia="Times New Roman" w:hAnsi="Times New Roman" w:cs="Times New Roman"/>
                <w:sz w:val="24"/>
                <w:szCs w:val="24"/>
              </w:rPr>
            </w:pPr>
            <w:r w:rsidRPr="00D842BE">
              <w:rPr>
                <w:rFonts w:ascii="Times New Roman" w:eastAsia="Times New Roman" w:hAnsi="Times New Roman" w:cs="Times New Roman"/>
                <w:color w:val="000000"/>
                <w:sz w:val="24"/>
                <w:szCs w:val="24"/>
              </w:rPr>
              <w:t>4. Create a list of all (students and staff) who could have been exposed (contacts). </w:t>
            </w:r>
          </w:p>
          <w:p w14:paraId="557A1C41" w14:textId="77777777" w:rsidR="00173D73" w:rsidRPr="00D842BE" w:rsidRDefault="00173D73" w:rsidP="00173D73">
            <w:pPr>
              <w:ind w:left="720"/>
              <w:rPr>
                <w:rFonts w:ascii="Times New Roman" w:eastAsia="Times New Roman" w:hAnsi="Times New Roman" w:cs="Times New Roman"/>
                <w:sz w:val="24"/>
                <w:szCs w:val="24"/>
              </w:rPr>
            </w:pPr>
            <w:r w:rsidRPr="00D842BE">
              <w:rPr>
                <w:rFonts w:ascii="Times New Roman" w:eastAsia="Times New Roman" w:hAnsi="Times New Roman" w:cs="Times New Roman"/>
                <w:color w:val="000000"/>
                <w:sz w:val="24"/>
                <w:szCs w:val="24"/>
              </w:rPr>
              <w:t>5. Consider hospitalization for those with severe symptoms. </w:t>
            </w:r>
          </w:p>
          <w:p w14:paraId="489ADAFB" w14:textId="77777777" w:rsidR="00173D73" w:rsidRPr="00D842BE" w:rsidRDefault="00173D73" w:rsidP="00173D73">
            <w:pPr>
              <w:rPr>
                <w:rFonts w:ascii="Times New Roman" w:eastAsia="Times New Roman" w:hAnsi="Times New Roman" w:cs="Times New Roman"/>
                <w:sz w:val="24"/>
                <w:szCs w:val="24"/>
              </w:rPr>
            </w:pPr>
          </w:p>
          <w:p w14:paraId="77CFA233" w14:textId="77777777" w:rsidR="00173D73" w:rsidRPr="00D842BE" w:rsidRDefault="00173D73" w:rsidP="00173D73">
            <w:pPr>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 xml:space="preserve">Nevada Rise will follow the advice of the local/state health department regarding reporting, isolation of cases/quarantining contacts, environmental disinfection, individual hygiene, and the probability of school closure. </w:t>
            </w:r>
          </w:p>
          <w:p w14:paraId="738E889E" w14:textId="77777777" w:rsidR="00173D73" w:rsidRPr="00D842BE" w:rsidRDefault="00173D73" w:rsidP="00173D73">
            <w:pPr>
              <w:rPr>
                <w:rFonts w:ascii="Times New Roman" w:eastAsia="Times New Roman" w:hAnsi="Times New Roman" w:cs="Times New Roman"/>
                <w:color w:val="000000"/>
                <w:sz w:val="24"/>
                <w:szCs w:val="24"/>
              </w:rPr>
            </w:pPr>
          </w:p>
          <w:p w14:paraId="3E1C0C9C" w14:textId="57504E2D" w:rsidR="00173D73" w:rsidRPr="004269E5" w:rsidRDefault="00173D73" w:rsidP="00173D73">
            <w:pPr>
              <w:rPr>
                <w:rFonts w:ascii="Times New Roman" w:eastAsia="Times New Roman" w:hAnsi="Times New Roman" w:cs="Times New Roman"/>
                <w:color w:val="000000"/>
                <w:sz w:val="24"/>
                <w:szCs w:val="24"/>
              </w:rPr>
            </w:pPr>
            <w:r w:rsidRPr="00D842BE">
              <w:rPr>
                <w:rFonts w:ascii="Times New Roman" w:eastAsia="Times New Roman" w:hAnsi="Times New Roman" w:cs="Times New Roman"/>
                <w:color w:val="000000"/>
                <w:sz w:val="24"/>
                <w:szCs w:val="24"/>
              </w:rPr>
              <w:t>Finally, Nevada Rise will communicate to staff, parents or guardians, and students that it is critical to be current on all required immunizations.</w:t>
            </w:r>
          </w:p>
        </w:tc>
      </w:tr>
      <w:tr w:rsidR="00173D73" w:rsidRPr="00D842BE" w14:paraId="5C96872B" w14:textId="77777777" w:rsidTr="00E60259">
        <w:tc>
          <w:tcPr>
            <w:tcW w:w="10790" w:type="dxa"/>
            <w:shd w:val="clear" w:color="auto" w:fill="B4C6E7" w:themeFill="accent1" w:themeFillTint="66"/>
          </w:tcPr>
          <w:p w14:paraId="44BB71C7" w14:textId="77777777" w:rsidR="00173D73" w:rsidRPr="00D842BE" w:rsidRDefault="00173D73" w:rsidP="00173D73">
            <w:pPr>
              <w:rPr>
                <w:rFonts w:ascii="Times New Roman" w:hAnsi="Times New Roman" w:cs="Times New Roman"/>
                <w:b/>
                <w:bCs/>
                <w:sz w:val="24"/>
                <w:szCs w:val="24"/>
              </w:rPr>
            </w:pPr>
            <w:r w:rsidRPr="00D842BE">
              <w:rPr>
                <w:rFonts w:ascii="Times New Roman" w:hAnsi="Times New Roman" w:cs="Times New Roman"/>
                <w:b/>
                <w:bCs/>
                <w:sz w:val="24"/>
                <w:szCs w:val="24"/>
              </w:rPr>
              <w:t>PHYSICAL HYGI</w:t>
            </w:r>
            <w:r>
              <w:rPr>
                <w:rFonts w:ascii="Times New Roman" w:hAnsi="Times New Roman" w:cs="Times New Roman"/>
                <w:b/>
                <w:bCs/>
                <w:sz w:val="24"/>
                <w:szCs w:val="24"/>
              </w:rPr>
              <w:t>E</w:t>
            </w:r>
            <w:r w:rsidRPr="00D842BE">
              <w:rPr>
                <w:rFonts w:ascii="Times New Roman" w:hAnsi="Times New Roman" w:cs="Times New Roman"/>
                <w:b/>
                <w:bCs/>
                <w:sz w:val="24"/>
                <w:szCs w:val="24"/>
              </w:rPr>
              <w:t>NE</w:t>
            </w:r>
          </w:p>
          <w:p w14:paraId="6608C92A" w14:textId="77777777" w:rsidR="00173D73" w:rsidRPr="00D842BE" w:rsidRDefault="00173D73" w:rsidP="00427AE0">
            <w:pPr>
              <w:pStyle w:val="ListParagraph"/>
              <w:numPr>
                <w:ilvl w:val="0"/>
                <w:numId w:val="1"/>
              </w:numPr>
              <w:rPr>
                <w:rFonts w:ascii="Times New Roman" w:hAnsi="Times New Roman" w:cs="Times New Roman"/>
                <w:i/>
                <w:iCs/>
                <w:sz w:val="24"/>
                <w:szCs w:val="24"/>
              </w:rPr>
            </w:pPr>
            <w:r w:rsidRPr="00D842BE">
              <w:rPr>
                <w:rFonts w:ascii="Times New Roman" w:hAnsi="Times New Roman" w:cs="Times New Roman"/>
                <w:i/>
                <w:iCs/>
                <w:sz w:val="24"/>
                <w:szCs w:val="24"/>
              </w:rPr>
              <w:t>How will you address and reinforce hand hygiene and respiratory etiquette?</w:t>
            </w:r>
          </w:p>
          <w:p w14:paraId="7A1A4358" w14:textId="77777777" w:rsidR="00173D73" w:rsidRPr="00D842BE" w:rsidRDefault="00173D73" w:rsidP="00427AE0">
            <w:pPr>
              <w:pStyle w:val="ListParagraph"/>
              <w:numPr>
                <w:ilvl w:val="0"/>
                <w:numId w:val="1"/>
              </w:numPr>
              <w:rPr>
                <w:rFonts w:ascii="Times New Roman" w:hAnsi="Times New Roman" w:cs="Times New Roman"/>
                <w:i/>
                <w:iCs/>
                <w:sz w:val="24"/>
                <w:szCs w:val="24"/>
              </w:rPr>
            </w:pPr>
            <w:r w:rsidRPr="00D842BE">
              <w:rPr>
                <w:rFonts w:ascii="Times New Roman" w:hAnsi="Times New Roman" w:cs="Times New Roman"/>
                <w:i/>
                <w:iCs/>
                <w:sz w:val="24"/>
                <w:szCs w:val="24"/>
              </w:rPr>
              <w:t xml:space="preserve">How will face coverings be used? Please refer to Emergency Directive 024 and the associated guidance which outline the requirements for face coverings. </w:t>
            </w:r>
          </w:p>
        </w:tc>
      </w:tr>
      <w:tr w:rsidR="00173D73" w:rsidRPr="00D842BE" w14:paraId="12AB635D" w14:textId="77777777" w:rsidTr="00E60259">
        <w:trPr>
          <w:trHeight w:val="576"/>
        </w:trPr>
        <w:tc>
          <w:tcPr>
            <w:tcW w:w="10790" w:type="dxa"/>
          </w:tcPr>
          <w:p w14:paraId="15CC74BC" w14:textId="0A41E80C" w:rsidR="00173D73" w:rsidRPr="00D842BE" w:rsidRDefault="004F3825" w:rsidP="00173D73">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2020,</w:t>
            </w:r>
            <w:r w:rsidR="00173D73" w:rsidRPr="00D842BE">
              <w:rPr>
                <w:rFonts w:ascii="Times New Roman" w:eastAsia="Times New Roman" w:hAnsi="Times New Roman" w:cs="Times New Roman"/>
                <w:color w:val="000000"/>
                <w:sz w:val="24"/>
                <w:szCs w:val="24"/>
              </w:rPr>
              <w:t xml:space="preserve"> Nevada Rise changed janitorial/sanitation supply vendors to ensure more adequate hygiene protocols and constant supplies for soap and hand sanitizer.</w:t>
            </w:r>
            <w:r>
              <w:rPr>
                <w:rFonts w:ascii="Times New Roman" w:eastAsia="Times New Roman" w:hAnsi="Times New Roman" w:cs="Times New Roman"/>
                <w:color w:val="000000"/>
                <w:sz w:val="24"/>
                <w:szCs w:val="24"/>
              </w:rPr>
              <w:t xml:space="preserve"> </w:t>
            </w:r>
            <w:r w:rsidR="007F50AB">
              <w:rPr>
                <w:rFonts w:ascii="Times New Roman" w:eastAsia="Times New Roman" w:hAnsi="Times New Roman" w:cs="Times New Roman"/>
                <w:color w:val="000000"/>
                <w:sz w:val="24"/>
                <w:szCs w:val="24"/>
              </w:rPr>
              <w:t>Through</w:t>
            </w:r>
            <w:r>
              <w:rPr>
                <w:rFonts w:ascii="Times New Roman" w:eastAsia="Times New Roman" w:hAnsi="Times New Roman" w:cs="Times New Roman"/>
                <w:color w:val="000000"/>
                <w:sz w:val="24"/>
                <w:szCs w:val="24"/>
              </w:rPr>
              <w:t xml:space="preserve"> weekly services</w:t>
            </w:r>
            <w:r w:rsidR="007F50AB">
              <w:rPr>
                <w:rFonts w:ascii="Times New Roman" w:eastAsia="Times New Roman" w:hAnsi="Times New Roman" w:cs="Times New Roman"/>
                <w:color w:val="000000"/>
                <w:sz w:val="24"/>
                <w:szCs w:val="24"/>
              </w:rPr>
              <w:t xml:space="preserve"> and inventory controls</w:t>
            </w:r>
            <w:r w:rsidR="000501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all </w:t>
            </w:r>
            <w:r w:rsidR="007D3E40">
              <w:rPr>
                <w:rFonts w:ascii="Times New Roman" w:eastAsia="Times New Roman" w:hAnsi="Times New Roman" w:cs="Times New Roman"/>
                <w:color w:val="000000"/>
                <w:sz w:val="24"/>
                <w:szCs w:val="24"/>
              </w:rPr>
              <w:t>supplies are stocked.</w:t>
            </w:r>
            <w:r w:rsidR="00173D73" w:rsidRPr="00D842BE">
              <w:rPr>
                <w:rFonts w:ascii="Times New Roman" w:eastAsia="Times New Roman" w:hAnsi="Times New Roman" w:cs="Times New Roman"/>
                <w:color w:val="000000"/>
                <w:sz w:val="24"/>
                <w:szCs w:val="24"/>
              </w:rPr>
              <w:t> </w:t>
            </w:r>
          </w:p>
          <w:p w14:paraId="5FA70A4A" w14:textId="77777777" w:rsidR="00173D73" w:rsidRPr="00D842BE" w:rsidRDefault="00173D73" w:rsidP="00173D73">
            <w:pPr>
              <w:shd w:val="clear" w:color="auto" w:fill="FFFFFF"/>
              <w:rPr>
                <w:rFonts w:ascii="Times New Roman" w:eastAsia="Times New Roman" w:hAnsi="Times New Roman" w:cs="Times New Roman"/>
                <w:sz w:val="24"/>
                <w:szCs w:val="24"/>
              </w:rPr>
            </w:pPr>
          </w:p>
          <w:p w14:paraId="1E47C2CD" w14:textId="77777777" w:rsidR="00421A41" w:rsidRDefault="00173D73" w:rsidP="00923ADE">
            <w:pPr>
              <w:shd w:val="clear" w:color="auto" w:fill="FFFFFF"/>
              <w:rPr>
                <w:rFonts w:ascii="Times New Roman" w:eastAsia="Times New Roman" w:hAnsi="Times New Roman" w:cs="Times New Roman"/>
                <w:color w:val="000000"/>
                <w:sz w:val="24"/>
                <w:szCs w:val="24"/>
              </w:rPr>
            </w:pPr>
            <w:r w:rsidRPr="007A713F">
              <w:rPr>
                <w:rFonts w:ascii="Times New Roman" w:eastAsia="Times New Roman" w:hAnsi="Times New Roman" w:cs="Times New Roman"/>
                <w:color w:val="000000"/>
                <w:sz w:val="24"/>
                <w:szCs w:val="24"/>
                <w:u w:val="single"/>
              </w:rPr>
              <w:t>Hand Hygiene and Respiratory Etiquette</w:t>
            </w:r>
            <w:r w:rsidR="007D3E40" w:rsidRPr="007A713F">
              <w:rPr>
                <w:rFonts w:ascii="Times New Roman" w:eastAsia="Times New Roman" w:hAnsi="Times New Roman" w:cs="Times New Roman"/>
                <w:color w:val="000000"/>
                <w:sz w:val="24"/>
                <w:szCs w:val="24"/>
                <w:u w:val="single"/>
              </w:rPr>
              <w:t>:</w:t>
            </w:r>
            <w:r w:rsidR="007D3E40" w:rsidRPr="007A713F">
              <w:rPr>
                <w:rFonts w:ascii="Times New Roman" w:eastAsia="Times New Roman" w:hAnsi="Times New Roman" w:cs="Times New Roman"/>
                <w:color w:val="000000"/>
                <w:sz w:val="24"/>
                <w:szCs w:val="24"/>
              </w:rPr>
              <w:t xml:space="preserve"> </w:t>
            </w:r>
            <w:r w:rsidRPr="007A713F">
              <w:rPr>
                <w:rFonts w:ascii="Times New Roman" w:eastAsia="Times New Roman" w:hAnsi="Times New Roman" w:cs="Times New Roman"/>
                <w:color w:val="000000"/>
                <w:sz w:val="24"/>
                <w:szCs w:val="24"/>
              </w:rPr>
              <w:t xml:space="preserve">According to the CDC, handwashing is especially important and is one of the best ways to protect and prevent staff and students from getting sick as well as spreading germs. </w:t>
            </w:r>
            <w:r w:rsidR="00923ADE">
              <w:rPr>
                <w:rFonts w:ascii="Times New Roman" w:eastAsia="Times New Roman" w:hAnsi="Times New Roman" w:cs="Times New Roman"/>
                <w:color w:val="000000"/>
                <w:sz w:val="24"/>
                <w:szCs w:val="24"/>
              </w:rPr>
              <w:t>To help mitigate spread of any illness and/or virus,</w:t>
            </w:r>
            <w:r w:rsidR="00421A41">
              <w:rPr>
                <w:rFonts w:ascii="Times New Roman" w:eastAsia="Times New Roman" w:hAnsi="Times New Roman" w:cs="Times New Roman"/>
                <w:color w:val="000000"/>
                <w:sz w:val="24"/>
                <w:szCs w:val="24"/>
              </w:rPr>
              <w:t xml:space="preserve"> we will take the following measures: </w:t>
            </w:r>
          </w:p>
          <w:p w14:paraId="2FE55FB7" w14:textId="6C2ACD93" w:rsidR="005F48C1" w:rsidRPr="005F48C1" w:rsidRDefault="007A713F" w:rsidP="00427AE0">
            <w:pPr>
              <w:pStyle w:val="ListParagraph"/>
              <w:numPr>
                <w:ilvl w:val="0"/>
                <w:numId w:val="11"/>
              </w:numPr>
              <w:shd w:val="clear" w:color="auto" w:fill="FFFFFF"/>
              <w:rPr>
                <w:rFonts w:ascii="Times New Roman" w:eastAsia="Times New Roman" w:hAnsi="Times New Roman" w:cs="Times New Roman"/>
                <w:color w:val="000000"/>
                <w:sz w:val="24"/>
                <w:szCs w:val="24"/>
                <w:u w:val="single"/>
              </w:rPr>
            </w:pPr>
            <w:r w:rsidRPr="00421A41">
              <w:rPr>
                <w:rFonts w:ascii="Times New Roman" w:eastAsia="Times New Roman" w:hAnsi="Times New Roman" w:cs="Times New Roman"/>
                <w:color w:val="000000"/>
                <w:sz w:val="24"/>
                <w:szCs w:val="24"/>
              </w:rPr>
              <w:t>Nevada Rise will t</w:t>
            </w:r>
            <w:r w:rsidR="007D3E40" w:rsidRPr="00421A41">
              <w:rPr>
                <w:rStyle w:val="Strong"/>
                <w:rFonts w:ascii="Times New Roman" w:hAnsi="Times New Roman" w:cs="Times New Roman"/>
                <w:b w:val="0"/>
                <w:bCs w:val="0"/>
                <w:color w:val="000000"/>
                <w:sz w:val="24"/>
                <w:szCs w:val="24"/>
              </w:rPr>
              <w:t>each and reinforce </w:t>
            </w:r>
            <w:hyperlink r:id="rId16" w:history="1">
              <w:r w:rsidR="007D3E40" w:rsidRPr="00421A41">
                <w:rPr>
                  <w:rStyle w:val="Strong"/>
                  <w:rFonts w:ascii="Times New Roman" w:hAnsi="Times New Roman" w:cs="Times New Roman"/>
                  <w:b w:val="0"/>
                  <w:bCs w:val="0"/>
                  <w:sz w:val="24"/>
                  <w:szCs w:val="24"/>
                </w:rPr>
                <w:t>handwashing</w:t>
              </w:r>
            </w:hyperlink>
            <w:r w:rsidR="007D3E40" w:rsidRPr="00421A41">
              <w:rPr>
                <w:rFonts w:ascii="Times New Roman" w:hAnsi="Times New Roman" w:cs="Times New Roman"/>
                <w:sz w:val="24"/>
                <w:szCs w:val="24"/>
              </w:rPr>
              <w:t> </w:t>
            </w:r>
            <w:r w:rsidR="007D3E40" w:rsidRPr="00421A41">
              <w:rPr>
                <w:rFonts w:ascii="Times New Roman" w:hAnsi="Times New Roman" w:cs="Times New Roman"/>
                <w:color w:val="000000"/>
                <w:sz w:val="24"/>
                <w:szCs w:val="24"/>
              </w:rPr>
              <w:t>with soap and water for at least 20 seconds and increase monitoring to ensure adherence among students, teachers, and staff. If handwashing is not possible, hand sanitizer containing at least 60% alcohol should be used.</w:t>
            </w:r>
            <w:r w:rsidRPr="00421A41">
              <w:rPr>
                <w:rFonts w:ascii="Times New Roman" w:hAnsi="Times New Roman" w:cs="Times New Roman"/>
                <w:color w:val="000000"/>
                <w:sz w:val="24"/>
                <w:szCs w:val="24"/>
              </w:rPr>
              <w:t xml:space="preserve"> Hand sanitizer dispensers </w:t>
            </w:r>
            <w:r w:rsidR="00923ADE" w:rsidRPr="00421A41">
              <w:rPr>
                <w:rFonts w:ascii="Times New Roman" w:hAnsi="Times New Roman" w:cs="Times New Roman"/>
                <w:color w:val="000000"/>
                <w:sz w:val="24"/>
                <w:szCs w:val="24"/>
              </w:rPr>
              <w:t>have been installed for each classroom, in common areas, and outside restrooms.</w:t>
            </w:r>
            <w:r w:rsidR="005F48C1">
              <w:rPr>
                <w:rFonts w:ascii="Times New Roman" w:hAnsi="Times New Roman" w:cs="Times New Roman"/>
                <w:color w:val="000000"/>
                <w:sz w:val="24"/>
                <w:szCs w:val="24"/>
              </w:rPr>
              <w:t xml:space="preserve"> </w:t>
            </w:r>
            <w:r w:rsidR="005F48C1" w:rsidRPr="005F48C1">
              <w:rPr>
                <w:rFonts w:ascii="Times New Roman" w:eastAsia="Times New Roman" w:hAnsi="Times New Roman" w:cs="Times New Roman"/>
                <w:color w:val="000000"/>
                <w:sz w:val="24"/>
                <w:szCs w:val="24"/>
              </w:rPr>
              <w:t>Nevada Rise will dedicate the majority of the first days to routines, including those that establish healthy hand-washing routines and habits. We will review each time students take bathroom breaks, create songs to remind them, and post student-friendly signs and posters to reinforce these habits. We will share these practices with families and assign these same routines as “homework” to practice at home as well. </w:t>
            </w:r>
          </w:p>
          <w:p w14:paraId="1CD5F9EE" w14:textId="77777777" w:rsidR="00E32346" w:rsidRPr="00E32346" w:rsidRDefault="00421A41" w:rsidP="00427AE0">
            <w:pPr>
              <w:pStyle w:val="ListParagraph"/>
              <w:numPr>
                <w:ilvl w:val="0"/>
                <w:numId w:val="11"/>
              </w:numPr>
              <w:shd w:val="clear" w:color="auto" w:fill="FFFFFF"/>
              <w:rPr>
                <w:rFonts w:ascii="Times New Roman" w:eastAsia="Times New Roman" w:hAnsi="Times New Roman" w:cs="Times New Roman"/>
                <w:color w:val="000000"/>
                <w:sz w:val="24"/>
                <w:szCs w:val="24"/>
                <w:u w:val="single"/>
              </w:rPr>
            </w:pPr>
            <w:r>
              <w:rPr>
                <w:rFonts w:ascii="Times New Roman" w:hAnsi="Times New Roman" w:cs="Times New Roman"/>
                <w:color w:val="000000"/>
                <w:sz w:val="24"/>
                <w:szCs w:val="24"/>
              </w:rPr>
              <w:t>We will teach and e</w:t>
            </w:r>
            <w:r w:rsidR="00923ADE" w:rsidRPr="00421A41">
              <w:rPr>
                <w:rFonts w:ascii="Times New Roman" w:hAnsi="Times New Roman" w:cs="Times New Roman"/>
                <w:color w:val="000000"/>
                <w:sz w:val="24"/>
                <w:szCs w:val="24"/>
              </w:rPr>
              <w:t>ncourage students and staff to cover coughs and sneezes with a tissue when not wearing a mask and immediately wash their hands after blowing their nose, coughing, or sneezing.</w:t>
            </w:r>
            <w:r w:rsidR="000F20A2">
              <w:rPr>
                <w:rFonts w:ascii="Times New Roman" w:hAnsi="Times New Roman" w:cs="Times New Roman"/>
                <w:color w:val="000000"/>
                <w:sz w:val="24"/>
                <w:szCs w:val="24"/>
              </w:rPr>
              <w:t xml:space="preserve"> Operations will ensure tissues are in each room through weekly walkthroughs. </w:t>
            </w:r>
          </w:p>
          <w:p w14:paraId="5C74340D" w14:textId="77777777" w:rsidR="00A475AA" w:rsidRPr="00A475AA" w:rsidRDefault="00173D73" w:rsidP="00427AE0">
            <w:pPr>
              <w:pStyle w:val="ListParagraph"/>
              <w:numPr>
                <w:ilvl w:val="0"/>
                <w:numId w:val="11"/>
              </w:numPr>
              <w:shd w:val="clear" w:color="auto" w:fill="FFFFFF"/>
              <w:rPr>
                <w:rFonts w:ascii="Times New Roman" w:eastAsia="Times New Roman" w:hAnsi="Times New Roman" w:cs="Times New Roman"/>
                <w:color w:val="000000"/>
                <w:sz w:val="24"/>
                <w:szCs w:val="24"/>
                <w:u w:val="single"/>
              </w:rPr>
            </w:pPr>
            <w:r w:rsidRPr="00E32346">
              <w:rPr>
                <w:rFonts w:ascii="Times New Roman" w:eastAsia="Times New Roman" w:hAnsi="Times New Roman" w:cs="Times New Roman"/>
                <w:color w:val="000000"/>
                <w:sz w:val="24"/>
                <w:szCs w:val="24"/>
              </w:rPr>
              <w:t>Water fountains have been replaced with touchless water bottle filling stations</w:t>
            </w:r>
            <w:r w:rsidR="00E32346">
              <w:rPr>
                <w:rFonts w:ascii="Times New Roman" w:eastAsia="Times New Roman" w:hAnsi="Times New Roman" w:cs="Times New Roman"/>
                <w:color w:val="000000"/>
                <w:sz w:val="24"/>
                <w:szCs w:val="24"/>
              </w:rPr>
              <w:t xml:space="preserve"> and each classroom has </w:t>
            </w:r>
            <w:r w:rsidR="001938F5">
              <w:rPr>
                <w:rFonts w:ascii="Times New Roman" w:eastAsia="Times New Roman" w:hAnsi="Times New Roman" w:cs="Times New Roman"/>
                <w:color w:val="000000"/>
                <w:sz w:val="24"/>
                <w:szCs w:val="24"/>
              </w:rPr>
              <w:t>individual water dispensing machines to ensure accountability. Water bottles are also on site</w:t>
            </w:r>
            <w:r w:rsidR="00A475AA">
              <w:rPr>
                <w:rFonts w:ascii="Times New Roman" w:eastAsia="Times New Roman" w:hAnsi="Times New Roman" w:cs="Times New Roman"/>
                <w:color w:val="000000"/>
                <w:sz w:val="24"/>
                <w:szCs w:val="24"/>
              </w:rPr>
              <w:t xml:space="preserve"> in case students forget their own.</w:t>
            </w:r>
            <w:r w:rsidR="001938F5">
              <w:rPr>
                <w:rFonts w:ascii="Times New Roman" w:eastAsia="Times New Roman" w:hAnsi="Times New Roman" w:cs="Times New Roman"/>
                <w:color w:val="000000"/>
                <w:sz w:val="24"/>
                <w:szCs w:val="24"/>
              </w:rPr>
              <w:t xml:space="preserve"> </w:t>
            </w:r>
          </w:p>
          <w:p w14:paraId="69F12461" w14:textId="77777777" w:rsidR="00173D73" w:rsidRPr="00A475AA" w:rsidRDefault="00A475AA" w:rsidP="00427AE0">
            <w:pPr>
              <w:pStyle w:val="ListParagraph"/>
              <w:numPr>
                <w:ilvl w:val="0"/>
                <w:numId w:val="11"/>
              </w:numPr>
              <w:shd w:val="clear" w:color="auto" w:fill="FFFFFF"/>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I</w:t>
            </w:r>
            <w:r w:rsidR="00173D73" w:rsidRPr="00E32346">
              <w:rPr>
                <w:rFonts w:ascii="Times New Roman" w:eastAsia="Times New Roman" w:hAnsi="Times New Roman" w:cs="Times New Roman"/>
                <w:color w:val="000000"/>
                <w:sz w:val="24"/>
                <w:szCs w:val="24"/>
              </w:rPr>
              <w:t>ncreased signage for all grade levels is present in all restrooms and outside classrooms to help remind all stakeholders to wash and sanitize hands</w:t>
            </w:r>
            <w:r>
              <w:rPr>
                <w:rFonts w:ascii="Times New Roman" w:eastAsia="Times New Roman" w:hAnsi="Times New Roman" w:cs="Times New Roman"/>
                <w:color w:val="000000"/>
                <w:sz w:val="24"/>
                <w:szCs w:val="24"/>
              </w:rPr>
              <w:t>.</w:t>
            </w:r>
          </w:p>
          <w:p w14:paraId="58215AF6" w14:textId="12232939" w:rsidR="00A475AA" w:rsidRPr="00A475AA" w:rsidRDefault="00A475AA" w:rsidP="00A475AA">
            <w:pPr>
              <w:pStyle w:val="ListParagraph"/>
              <w:shd w:val="clear" w:color="auto" w:fill="FFFFFF"/>
              <w:rPr>
                <w:rFonts w:ascii="Times New Roman" w:eastAsia="Times New Roman" w:hAnsi="Times New Roman" w:cs="Times New Roman"/>
                <w:color w:val="000000"/>
                <w:sz w:val="24"/>
                <w:szCs w:val="24"/>
                <w:u w:val="single"/>
              </w:rPr>
            </w:pPr>
          </w:p>
        </w:tc>
      </w:tr>
      <w:tr w:rsidR="00905A1D" w:rsidRPr="00117A9B" w14:paraId="09B7E757" w14:textId="77777777" w:rsidTr="00E60259">
        <w:tc>
          <w:tcPr>
            <w:tcW w:w="10790" w:type="dxa"/>
            <w:shd w:val="clear" w:color="auto" w:fill="B4C6E7" w:themeFill="accent1" w:themeFillTint="66"/>
          </w:tcPr>
          <w:p w14:paraId="4F2641D2" w14:textId="4B70E089" w:rsidR="00905A1D" w:rsidRPr="00E7004E" w:rsidRDefault="00905A1D" w:rsidP="00E7004E">
            <w:pPr>
              <w:rPr>
                <w:rFonts w:ascii="Times New Roman" w:hAnsi="Times New Roman" w:cs="Times New Roman"/>
                <w:b/>
                <w:bCs/>
                <w:sz w:val="24"/>
                <w:szCs w:val="24"/>
              </w:rPr>
            </w:pPr>
            <w:r w:rsidRPr="009E642E">
              <w:rPr>
                <w:rFonts w:ascii="Times New Roman" w:hAnsi="Times New Roman" w:cs="Times New Roman"/>
                <w:b/>
                <w:bCs/>
                <w:sz w:val="24"/>
                <w:szCs w:val="24"/>
              </w:rPr>
              <w:t>FACILITIES MANAGEMENT</w:t>
            </w:r>
            <w:r w:rsidR="00E7004E">
              <w:rPr>
                <w:rFonts w:ascii="Times New Roman" w:hAnsi="Times New Roman" w:cs="Times New Roman"/>
                <w:b/>
                <w:bCs/>
                <w:sz w:val="24"/>
                <w:szCs w:val="24"/>
              </w:rPr>
              <w:t>: CLEANING &amp; MAINTAINING A HEALTHY SCHOOL</w:t>
            </w:r>
          </w:p>
        </w:tc>
      </w:tr>
      <w:tr w:rsidR="00905A1D" w:rsidRPr="00587E23" w14:paraId="4A7A37DC" w14:textId="77777777" w:rsidTr="00E60259">
        <w:trPr>
          <w:trHeight w:val="576"/>
        </w:trPr>
        <w:tc>
          <w:tcPr>
            <w:tcW w:w="10790" w:type="dxa"/>
          </w:tcPr>
          <w:p w14:paraId="00F3F67E" w14:textId="77777777" w:rsidR="00905A1D" w:rsidRPr="009E642E" w:rsidRDefault="00905A1D" w:rsidP="00905A1D">
            <w:pPr>
              <w:rPr>
                <w:rFonts w:ascii="Times New Roman" w:eastAsia="Times New Roman" w:hAnsi="Times New Roman" w:cs="Times New Roman"/>
                <w:color w:val="000000"/>
                <w:sz w:val="24"/>
                <w:szCs w:val="24"/>
              </w:rPr>
            </w:pPr>
            <w:r w:rsidRPr="009E642E">
              <w:rPr>
                <w:rFonts w:ascii="Times New Roman" w:eastAsia="Times New Roman" w:hAnsi="Times New Roman" w:cs="Times New Roman"/>
                <w:color w:val="000000"/>
                <w:sz w:val="24"/>
                <w:szCs w:val="24"/>
              </w:rPr>
              <w:t>It is our goal at Nevada Rise to provide a learning environment that is productive and safe. Facilities are all-inclusive of any structures on campus. Therefore, addressing safety and security is essential, which includes the cleaning and disinfecting as well as monitoring of access to any room or space within a facility.</w:t>
            </w:r>
          </w:p>
          <w:p w14:paraId="2A43F5CC" w14:textId="77777777" w:rsidR="00905A1D" w:rsidRPr="009E642E" w:rsidRDefault="00905A1D" w:rsidP="00905A1D">
            <w:pPr>
              <w:rPr>
                <w:rFonts w:ascii="Times New Roman" w:eastAsia="Times New Roman" w:hAnsi="Times New Roman" w:cs="Times New Roman"/>
                <w:color w:val="000000"/>
                <w:sz w:val="24"/>
                <w:szCs w:val="24"/>
              </w:rPr>
            </w:pPr>
          </w:p>
          <w:p w14:paraId="0C396B88" w14:textId="70C2D3D4" w:rsidR="00905A1D" w:rsidRPr="009E642E" w:rsidRDefault="00905A1D" w:rsidP="00905A1D">
            <w:pPr>
              <w:rPr>
                <w:rFonts w:ascii="Times New Roman" w:eastAsia="Times New Roman" w:hAnsi="Times New Roman" w:cs="Times New Roman"/>
                <w:sz w:val="24"/>
                <w:szCs w:val="24"/>
              </w:rPr>
            </w:pPr>
            <w:r w:rsidRPr="009E642E">
              <w:rPr>
                <w:rFonts w:ascii="Times New Roman" w:eastAsia="Times New Roman" w:hAnsi="Times New Roman" w:cs="Times New Roman"/>
                <w:color w:val="000000"/>
                <w:sz w:val="24"/>
                <w:szCs w:val="24"/>
              </w:rPr>
              <w:t>As Nevada Rise is in a shared space, we will coordinate with Paradise Church to ensure consistency in standards across all parties.</w:t>
            </w:r>
          </w:p>
          <w:p w14:paraId="7F344048" w14:textId="77777777" w:rsidR="005450BB" w:rsidRPr="009E642E" w:rsidRDefault="005450BB" w:rsidP="00905A1D">
            <w:pPr>
              <w:rPr>
                <w:rFonts w:ascii="Times New Roman" w:eastAsia="Times New Roman" w:hAnsi="Times New Roman" w:cs="Times New Roman"/>
                <w:sz w:val="24"/>
                <w:szCs w:val="24"/>
              </w:rPr>
            </w:pPr>
          </w:p>
          <w:p w14:paraId="2F26DEE5" w14:textId="77777777" w:rsidR="00905A1D" w:rsidRPr="009E642E" w:rsidRDefault="00905A1D" w:rsidP="00905A1D">
            <w:pPr>
              <w:rPr>
                <w:rFonts w:ascii="Times New Roman" w:eastAsia="Times New Roman" w:hAnsi="Times New Roman" w:cs="Times New Roman"/>
                <w:sz w:val="24"/>
                <w:szCs w:val="24"/>
                <w:u w:val="single"/>
              </w:rPr>
            </w:pPr>
            <w:r w:rsidRPr="009E642E">
              <w:rPr>
                <w:rFonts w:ascii="Times New Roman" w:eastAsia="Times New Roman" w:hAnsi="Times New Roman" w:cs="Times New Roman"/>
                <w:sz w:val="24"/>
                <w:szCs w:val="24"/>
                <w:u w:val="single"/>
              </w:rPr>
              <w:t>Facility Adjustments:</w:t>
            </w:r>
          </w:p>
          <w:p w14:paraId="523E2133" w14:textId="310C3629" w:rsidR="00905A1D" w:rsidRPr="009E642E" w:rsidRDefault="00905A1D" w:rsidP="00427AE0">
            <w:pPr>
              <w:pStyle w:val="ListParagraph"/>
              <w:numPr>
                <w:ilvl w:val="0"/>
                <w:numId w:val="7"/>
              </w:numPr>
              <w:rPr>
                <w:rFonts w:ascii="Times New Roman" w:hAnsi="Times New Roman" w:cs="Times New Roman"/>
                <w:sz w:val="24"/>
                <w:szCs w:val="24"/>
              </w:rPr>
            </w:pPr>
            <w:r w:rsidRPr="009E642E">
              <w:rPr>
                <w:rFonts w:ascii="Times New Roman" w:hAnsi="Times New Roman" w:cs="Times New Roman"/>
                <w:sz w:val="24"/>
                <w:szCs w:val="24"/>
              </w:rPr>
              <w:t>Water fountains have been upgraded to include a touchless water bottle filling station</w:t>
            </w:r>
            <w:r w:rsidR="005450BB">
              <w:rPr>
                <w:rFonts w:ascii="Times New Roman" w:hAnsi="Times New Roman" w:cs="Times New Roman"/>
                <w:sz w:val="24"/>
                <w:szCs w:val="24"/>
              </w:rPr>
              <w:t xml:space="preserve"> and </w:t>
            </w:r>
            <w:r w:rsidR="00544A59">
              <w:rPr>
                <w:rFonts w:ascii="Times New Roman" w:hAnsi="Times New Roman" w:cs="Times New Roman"/>
                <w:sz w:val="24"/>
                <w:szCs w:val="24"/>
              </w:rPr>
              <w:t>a dispensing machine in each classroom to limit hallway traffic.</w:t>
            </w:r>
          </w:p>
          <w:p w14:paraId="348C71E4" w14:textId="77777777" w:rsidR="00905A1D" w:rsidRPr="009E642E" w:rsidRDefault="00905A1D" w:rsidP="00427AE0">
            <w:pPr>
              <w:pStyle w:val="ListParagraph"/>
              <w:numPr>
                <w:ilvl w:val="0"/>
                <w:numId w:val="7"/>
              </w:numPr>
              <w:rPr>
                <w:rFonts w:ascii="Times New Roman" w:hAnsi="Times New Roman" w:cs="Times New Roman"/>
                <w:sz w:val="24"/>
                <w:szCs w:val="24"/>
              </w:rPr>
            </w:pPr>
            <w:r w:rsidRPr="009E642E">
              <w:rPr>
                <w:rFonts w:ascii="Times New Roman" w:hAnsi="Times New Roman" w:cs="Times New Roman"/>
                <w:sz w:val="24"/>
                <w:szCs w:val="24"/>
              </w:rPr>
              <w:t>Hand sanitizer dispensers have been installed throughout the building, including outside each classroom.</w:t>
            </w:r>
          </w:p>
          <w:p w14:paraId="0AFA02AF" w14:textId="77777777" w:rsidR="00905A1D" w:rsidRPr="009E642E" w:rsidRDefault="00905A1D" w:rsidP="00427AE0">
            <w:pPr>
              <w:pStyle w:val="ListParagraph"/>
              <w:numPr>
                <w:ilvl w:val="0"/>
                <w:numId w:val="7"/>
              </w:numPr>
              <w:rPr>
                <w:rFonts w:ascii="Times New Roman" w:hAnsi="Times New Roman" w:cs="Times New Roman"/>
                <w:sz w:val="24"/>
                <w:szCs w:val="24"/>
              </w:rPr>
            </w:pPr>
            <w:r w:rsidRPr="009E642E">
              <w:rPr>
                <w:rFonts w:ascii="Times New Roman" w:hAnsi="Times New Roman" w:cs="Times New Roman"/>
                <w:sz w:val="24"/>
                <w:szCs w:val="24"/>
              </w:rPr>
              <w:t>Janitorial supply company changed to ensure adequate supply of appropriate cleaning materials</w:t>
            </w:r>
          </w:p>
          <w:p w14:paraId="3445B8A9" w14:textId="3BA70621" w:rsidR="00905A1D" w:rsidRPr="009E642E" w:rsidRDefault="00905A1D" w:rsidP="00427AE0">
            <w:pPr>
              <w:pStyle w:val="ListParagraph"/>
              <w:numPr>
                <w:ilvl w:val="0"/>
                <w:numId w:val="7"/>
              </w:numPr>
              <w:rPr>
                <w:rFonts w:ascii="Times New Roman" w:hAnsi="Times New Roman" w:cs="Times New Roman"/>
                <w:sz w:val="24"/>
                <w:szCs w:val="24"/>
              </w:rPr>
            </w:pPr>
            <w:r w:rsidRPr="009E642E">
              <w:rPr>
                <w:rFonts w:ascii="Times New Roman" w:hAnsi="Times New Roman" w:cs="Times New Roman"/>
                <w:sz w:val="24"/>
                <w:szCs w:val="24"/>
              </w:rPr>
              <w:t>Posters and signs are place</w:t>
            </w:r>
            <w:r w:rsidR="001718C0">
              <w:rPr>
                <w:rFonts w:ascii="Times New Roman" w:hAnsi="Times New Roman" w:cs="Times New Roman"/>
                <w:sz w:val="24"/>
                <w:szCs w:val="24"/>
              </w:rPr>
              <w:t>d</w:t>
            </w:r>
            <w:r w:rsidRPr="009E642E">
              <w:rPr>
                <w:rFonts w:ascii="Times New Roman" w:hAnsi="Times New Roman" w:cs="Times New Roman"/>
                <w:sz w:val="24"/>
                <w:szCs w:val="24"/>
              </w:rPr>
              <w:t xml:space="preserve"> strategically through the building to remind all stakeholders of hygiene and safety practices.</w:t>
            </w:r>
          </w:p>
          <w:p w14:paraId="71C9F100" w14:textId="1DC8D4B7" w:rsidR="00905A1D" w:rsidRPr="009E642E" w:rsidRDefault="00544A59" w:rsidP="00427AE0">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Relocated</w:t>
            </w:r>
            <w:r w:rsidR="00905A1D" w:rsidRPr="009E642E">
              <w:rPr>
                <w:rFonts w:ascii="Times New Roman" w:hAnsi="Times New Roman" w:cs="Times New Roman"/>
                <w:sz w:val="24"/>
                <w:szCs w:val="24"/>
              </w:rPr>
              <w:t xml:space="preserve"> our front office location and installed barriers for social-distancing, safety, and control.</w:t>
            </w:r>
          </w:p>
          <w:p w14:paraId="6B2F8362" w14:textId="77777777" w:rsidR="00905A1D" w:rsidRPr="009E642E" w:rsidRDefault="00905A1D" w:rsidP="00427AE0">
            <w:pPr>
              <w:pStyle w:val="ListParagraph"/>
              <w:numPr>
                <w:ilvl w:val="0"/>
                <w:numId w:val="7"/>
              </w:numPr>
              <w:rPr>
                <w:rFonts w:ascii="Times New Roman" w:hAnsi="Times New Roman" w:cs="Times New Roman"/>
                <w:sz w:val="24"/>
                <w:szCs w:val="24"/>
              </w:rPr>
            </w:pPr>
            <w:r w:rsidRPr="009E642E">
              <w:rPr>
                <w:rFonts w:ascii="Times New Roman" w:hAnsi="Times New Roman" w:cs="Times New Roman"/>
                <w:sz w:val="24"/>
                <w:szCs w:val="24"/>
              </w:rPr>
              <w:t>Students, as much as possible</w:t>
            </w:r>
            <w:r>
              <w:rPr>
                <w:rFonts w:ascii="Times New Roman" w:hAnsi="Times New Roman" w:cs="Times New Roman"/>
                <w:sz w:val="24"/>
                <w:szCs w:val="24"/>
              </w:rPr>
              <w:t>,</w:t>
            </w:r>
            <w:r w:rsidRPr="009E642E">
              <w:rPr>
                <w:rFonts w:ascii="Times New Roman" w:hAnsi="Times New Roman" w:cs="Times New Roman"/>
                <w:sz w:val="24"/>
                <w:szCs w:val="24"/>
              </w:rPr>
              <w:t xml:space="preserve"> except for restrooms and outside, will remain in the same classroom for all subjects and activities. Enrichment teachers, associate teachers, administration, and specialists will transition from class to class.</w:t>
            </w:r>
          </w:p>
          <w:p w14:paraId="63C7A92E" w14:textId="0211C883" w:rsidR="00544A59" w:rsidRDefault="00905A1D" w:rsidP="00427AE0">
            <w:pPr>
              <w:pStyle w:val="ListParagraph"/>
              <w:numPr>
                <w:ilvl w:val="0"/>
                <w:numId w:val="7"/>
              </w:numPr>
              <w:rPr>
                <w:rFonts w:ascii="Times New Roman" w:hAnsi="Times New Roman" w:cs="Times New Roman"/>
                <w:sz w:val="24"/>
                <w:szCs w:val="24"/>
              </w:rPr>
            </w:pPr>
            <w:r w:rsidRPr="009E642E">
              <w:rPr>
                <w:rFonts w:ascii="Times New Roman" w:hAnsi="Times New Roman" w:cs="Times New Roman"/>
                <w:sz w:val="24"/>
                <w:szCs w:val="24"/>
              </w:rPr>
              <w:t>All student supplies will be individualized. Each student will have a supply box with necessary materials as well as individual technology devices</w:t>
            </w:r>
            <w:r w:rsidR="00544A59">
              <w:rPr>
                <w:rFonts w:ascii="Times New Roman" w:hAnsi="Times New Roman" w:cs="Times New Roman"/>
                <w:sz w:val="24"/>
                <w:szCs w:val="24"/>
              </w:rPr>
              <w:t>.</w:t>
            </w:r>
          </w:p>
          <w:p w14:paraId="7F45F040" w14:textId="2E6B7D7E" w:rsidR="00250AE4" w:rsidRDefault="00250AE4" w:rsidP="00250AE4">
            <w:pPr>
              <w:rPr>
                <w:rFonts w:ascii="Times New Roman" w:hAnsi="Times New Roman" w:cs="Times New Roman"/>
                <w:sz w:val="24"/>
                <w:szCs w:val="24"/>
              </w:rPr>
            </w:pPr>
          </w:p>
          <w:p w14:paraId="6CBA0EE1" w14:textId="5EB46863" w:rsidR="00B45AF8" w:rsidRDefault="00B45AF8" w:rsidP="00250AE4">
            <w:pPr>
              <w:rPr>
                <w:rFonts w:ascii="Times New Roman" w:hAnsi="Times New Roman" w:cs="Times New Roman"/>
                <w:sz w:val="24"/>
                <w:szCs w:val="24"/>
              </w:rPr>
            </w:pPr>
            <w:r>
              <w:rPr>
                <w:rFonts w:ascii="Times New Roman" w:hAnsi="Times New Roman" w:cs="Times New Roman"/>
                <w:sz w:val="24"/>
                <w:szCs w:val="24"/>
                <w:u w:val="single"/>
              </w:rPr>
              <w:t>Ventilation:</w:t>
            </w:r>
            <w:r>
              <w:rPr>
                <w:rFonts w:ascii="Times New Roman" w:hAnsi="Times New Roman" w:cs="Times New Roman"/>
                <w:sz w:val="24"/>
                <w:szCs w:val="24"/>
              </w:rPr>
              <w:t xml:space="preserve"> </w:t>
            </w:r>
          </w:p>
          <w:p w14:paraId="4A159434" w14:textId="11A2F303" w:rsidR="003055A7" w:rsidRDefault="004B7E1C" w:rsidP="00427AE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Outdoor Air: </w:t>
            </w:r>
            <w:r w:rsidR="003055A7" w:rsidRPr="004B7E1C">
              <w:rPr>
                <w:rFonts w:ascii="Times New Roman" w:hAnsi="Times New Roman" w:cs="Times New Roman"/>
                <w:sz w:val="24"/>
                <w:szCs w:val="24"/>
              </w:rPr>
              <w:t>Each classroom at Nevada Rise</w:t>
            </w:r>
            <w:r w:rsidR="00E1585F" w:rsidRPr="004B7E1C">
              <w:rPr>
                <w:rFonts w:ascii="Times New Roman" w:hAnsi="Times New Roman" w:cs="Times New Roman"/>
                <w:sz w:val="24"/>
                <w:szCs w:val="24"/>
              </w:rPr>
              <w:t xml:space="preserve"> includes either a door or window that allows outdoor air to circulate through the classrooms</w:t>
            </w:r>
            <w:r w:rsidR="007A2179">
              <w:rPr>
                <w:rFonts w:ascii="Times New Roman" w:hAnsi="Times New Roman" w:cs="Times New Roman"/>
                <w:sz w:val="24"/>
                <w:szCs w:val="24"/>
              </w:rPr>
              <w:t xml:space="preserve">, </w:t>
            </w:r>
            <w:r w:rsidR="001718C0">
              <w:rPr>
                <w:rFonts w:ascii="Times New Roman" w:hAnsi="Times New Roman" w:cs="Times New Roman"/>
                <w:sz w:val="24"/>
                <w:szCs w:val="24"/>
              </w:rPr>
              <w:t>t</w:t>
            </w:r>
            <w:r w:rsidR="007A2179">
              <w:rPr>
                <w:rFonts w:ascii="Times New Roman" w:hAnsi="Times New Roman" w:cs="Times New Roman"/>
                <w:sz w:val="24"/>
                <w:szCs w:val="24"/>
              </w:rPr>
              <w:t>he kitchen,</w:t>
            </w:r>
            <w:r w:rsidR="00E1585F" w:rsidRPr="004B7E1C">
              <w:rPr>
                <w:rFonts w:ascii="Times New Roman" w:hAnsi="Times New Roman" w:cs="Times New Roman"/>
                <w:sz w:val="24"/>
                <w:szCs w:val="24"/>
              </w:rPr>
              <w:t xml:space="preserve"> and</w:t>
            </w:r>
            <w:r w:rsidR="007A2179">
              <w:rPr>
                <w:rFonts w:ascii="Times New Roman" w:hAnsi="Times New Roman" w:cs="Times New Roman"/>
                <w:sz w:val="24"/>
                <w:szCs w:val="24"/>
              </w:rPr>
              <w:t xml:space="preserve"> throughout the</w:t>
            </w:r>
            <w:r w:rsidR="00E1585F" w:rsidRPr="004B7E1C">
              <w:rPr>
                <w:rFonts w:ascii="Times New Roman" w:hAnsi="Times New Roman" w:cs="Times New Roman"/>
                <w:sz w:val="24"/>
                <w:szCs w:val="24"/>
              </w:rPr>
              <w:t xml:space="preserve"> building. </w:t>
            </w:r>
          </w:p>
          <w:p w14:paraId="148B7DBA" w14:textId="35BE973F" w:rsidR="00D85A60" w:rsidRDefault="004B7E1C" w:rsidP="00427AE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HVAC Units: HVAC units </w:t>
            </w:r>
            <w:r w:rsidR="00684217">
              <w:rPr>
                <w:rFonts w:ascii="Times New Roman" w:hAnsi="Times New Roman" w:cs="Times New Roman"/>
                <w:sz w:val="24"/>
                <w:szCs w:val="24"/>
              </w:rPr>
              <w:t xml:space="preserve">are dedicated to a maximum of two classrooms, with the majority of rooms having </w:t>
            </w:r>
            <w:r w:rsidR="00D85A60">
              <w:rPr>
                <w:rFonts w:ascii="Times New Roman" w:hAnsi="Times New Roman" w:cs="Times New Roman"/>
                <w:sz w:val="24"/>
                <w:szCs w:val="24"/>
              </w:rPr>
              <w:t xml:space="preserve">one dedicated unit. This limits the amount of shared air circulated through the building. Filters are replaced </w:t>
            </w:r>
            <w:r w:rsidR="006802D0">
              <w:rPr>
                <w:rFonts w:ascii="Times New Roman" w:hAnsi="Times New Roman" w:cs="Times New Roman"/>
                <w:sz w:val="24"/>
                <w:szCs w:val="24"/>
              </w:rPr>
              <w:t>twice monthly, well before the recommended replacement cycle.</w:t>
            </w:r>
          </w:p>
          <w:p w14:paraId="6BBD1936" w14:textId="524AA549" w:rsidR="006802D0" w:rsidRDefault="006802D0" w:rsidP="00427AE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Each classroom now has a</w:t>
            </w:r>
            <w:r w:rsidR="008E515D">
              <w:rPr>
                <w:rFonts w:ascii="Times New Roman" w:hAnsi="Times New Roman" w:cs="Times New Roman"/>
                <w:sz w:val="24"/>
                <w:szCs w:val="24"/>
              </w:rPr>
              <w:t>n air purifier capable of cleaning a room of up to 1000 square feet.</w:t>
            </w:r>
          </w:p>
          <w:p w14:paraId="14B3D630" w14:textId="33517775" w:rsidR="007A2179" w:rsidRPr="00D85A60" w:rsidRDefault="007A2179" w:rsidP="00427AE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Exhaust fans are installed in each restroom.</w:t>
            </w:r>
          </w:p>
          <w:p w14:paraId="092D9F1B" w14:textId="77777777" w:rsidR="00905A1D" w:rsidRPr="009E642E" w:rsidRDefault="00905A1D" w:rsidP="00905A1D">
            <w:pPr>
              <w:rPr>
                <w:rFonts w:ascii="Times New Roman" w:hAnsi="Times New Roman" w:cs="Times New Roman"/>
                <w:sz w:val="24"/>
                <w:szCs w:val="24"/>
              </w:rPr>
            </w:pPr>
          </w:p>
          <w:p w14:paraId="6E6EB6B3" w14:textId="7D426DFE" w:rsidR="00905A1D" w:rsidRPr="000501BA" w:rsidRDefault="00905A1D" w:rsidP="00905A1D">
            <w:pPr>
              <w:rPr>
                <w:rFonts w:ascii="Times New Roman" w:hAnsi="Times New Roman" w:cs="Times New Roman"/>
                <w:sz w:val="24"/>
                <w:szCs w:val="24"/>
                <w:u w:val="single"/>
              </w:rPr>
            </w:pPr>
            <w:r w:rsidRPr="009E642E">
              <w:rPr>
                <w:rFonts w:ascii="Times New Roman" w:hAnsi="Times New Roman" w:cs="Times New Roman"/>
                <w:sz w:val="24"/>
                <w:szCs w:val="24"/>
                <w:u w:val="single"/>
              </w:rPr>
              <w:t>Cleaning/Sanitizing Space</w:t>
            </w:r>
            <w:r w:rsidR="000501BA">
              <w:rPr>
                <w:rFonts w:ascii="Times New Roman" w:hAnsi="Times New Roman" w:cs="Times New Roman"/>
                <w:sz w:val="24"/>
                <w:szCs w:val="24"/>
                <w:u w:val="single"/>
              </w:rPr>
              <w:t>:</w:t>
            </w:r>
            <w:r w:rsidR="000501BA">
              <w:rPr>
                <w:rFonts w:ascii="Times New Roman" w:hAnsi="Times New Roman" w:cs="Times New Roman"/>
                <w:sz w:val="24"/>
                <w:szCs w:val="24"/>
              </w:rPr>
              <w:t xml:space="preserve"> </w:t>
            </w:r>
            <w:r w:rsidRPr="009E642E">
              <w:rPr>
                <w:rFonts w:ascii="Times New Roman" w:hAnsi="Times New Roman" w:cs="Times New Roman"/>
                <w:sz w:val="24"/>
                <w:szCs w:val="24"/>
              </w:rPr>
              <w:t>In coordination with our contracted janitorial service, we have doubled the time spent on campus to ensure a daily cleaning and sanitation of the facility and classrooms. The following are required daily of the cleaning staff:</w:t>
            </w:r>
          </w:p>
          <w:p w14:paraId="2863F19B" w14:textId="77777777" w:rsidR="00905A1D" w:rsidRPr="009E642E" w:rsidRDefault="00905A1D" w:rsidP="00427AE0">
            <w:pPr>
              <w:pStyle w:val="ListParagraph"/>
              <w:numPr>
                <w:ilvl w:val="0"/>
                <w:numId w:val="8"/>
              </w:numPr>
              <w:rPr>
                <w:rFonts w:ascii="Times New Roman" w:hAnsi="Times New Roman" w:cs="Times New Roman"/>
                <w:sz w:val="24"/>
                <w:szCs w:val="24"/>
              </w:rPr>
            </w:pPr>
            <w:r w:rsidRPr="009E642E">
              <w:rPr>
                <w:rFonts w:ascii="Times New Roman" w:hAnsi="Times New Roman" w:cs="Times New Roman"/>
                <w:sz w:val="24"/>
                <w:szCs w:val="24"/>
              </w:rPr>
              <w:t>We will have a dedicated staff member to clean bathrooms multiple times daily, as well as assisting with meal service and charged with frequent cleaning and disinfecting of door handles, faucets, keyboards, tables, desks, shared objects, etc.</w:t>
            </w:r>
          </w:p>
          <w:p w14:paraId="1D389576" w14:textId="77777777" w:rsidR="00905A1D" w:rsidRPr="009E642E" w:rsidRDefault="00905A1D" w:rsidP="00427AE0">
            <w:pPr>
              <w:pStyle w:val="ListParagraph"/>
              <w:numPr>
                <w:ilvl w:val="0"/>
                <w:numId w:val="8"/>
              </w:numPr>
              <w:rPr>
                <w:rFonts w:ascii="Times New Roman" w:hAnsi="Times New Roman" w:cs="Times New Roman"/>
                <w:sz w:val="24"/>
                <w:szCs w:val="24"/>
              </w:rPr>
            </w:pPr>
            <w:r w:rsidRPr="009E642E">
              <w:rPr>
                <w:rFonts w:ascii="Times New Roman" w:hAnsi="Times New Roman" w:cs="Times New Roman"/>
                <w:sz w:val="24"/>
                <w:szCs w:val="24"/>
              </w:rPr>
              <w:t>Operations associate will be staffed to assist with cleaning duties and meal service.</w:t>
            </w:r>
          </w:p>
          <w:p w14:paraId="1ECA94A7" w14:textId="05A58ED2" w:rsidR="00905A1D" w:rsidRDefault="00905A1D" w:rsidP="00427AE0">
            <w:pPr>
              <w:pStyle w:val="ListParagraph"/>
              <w:numPr>
                <w:ilvl w:val="0"/>
                <w:numId w:val="8"/>
              </w:numPr>
              <w:rPr>
                <w:rFonts w:ascii="Times New Roman" w:hAnsi="Times New Roman" w:cs="Times New Roman"/>
                <w:sz w:val="24"/>
                <w:szCs w:val="24"/>
              </w:rPr>
            </w:pPr>
            <w:r w:rsidRPr="009E642E">
              <w:rPr>
                <w:rFonts w:ascii="Times New Roman" w:hAnsi="Times New Roman" w:cs="Times New Roman"/>
                <w:sz w:val="24"/>
                <w:szCs w:val="24"/>
              </w:rPr>
              <w:t>We have increased our deep cleaning of classrooms to nightly service, with additional deep cleaning on Fridays.</w:t>
            </w:r>
          </w:p>
          <w:p w14:paraId="1333EF91" w14:textId="2F84F984" w:rsidR="00905A1D" w:rsidRPr="00E60259" w:rsidRDefault="00905A1D" w:rsidP="00905A1D">
            <w:pPr>
              <w:rPr>
                <w:rFonts w:ascii="Times New Roman" w:eastAsia="Times New Roman" w:hAnsi="Times New Roman" w:cs="Times New Roman"/>
                <w:color w:val="000000"/>
              </w:rPr>
            </w:pPr>
          </w:p>
        </w:tc>
      </w:tr>
      <w:tr w:rsidR="00301E29" w:rsidRPr="00117A9B" w14:paraId="273CE024" w14:textId="77777777" w:rsidTr="00AA3086">
        <w:tc>
          <w:tcPr>
            <w:tcW w:w="10790" w:type="dxa"/>
            <w:shd w:val="clear" w:color="auto" w:fill="B4C6E7" w:themeFill="accent1" w:themeFillTint="66"/>
          </w:tcPr>
          <w:p w14:paraId="3F5B28E6" w14:textId="0DC4344A" w:rsidR="00EC042C" w:rsidRDefault="00123E9C" w:rsidP="000A65AB">
            <w:pPr>
              <w:rPr>
                <w:rFonts w:ascii="Times New Roman" w:hAnsi="Times New Roman" w:cs="Times New Roman"/>
                <w:b/>
                <w:bCs/>
                <w:sz w:val="24"/>
                <w:szCs w:val="24"/>
              </w:rPr>
            </w:pPr>
            <w:r>
              <w:rPr>
                <w:rFonts w:ascii="Times New Roman" w:hAnsi="Times New Roman" w:cs="Times New Roman"/>
                <w:b/>
                <w:bCs/>
                <w:sz w:val="24"/>
                <w:szCs w:val="24"/>
              </w:rPr>
              <w:t xml:space="preserve">DETECTING </w:t>
            </w:r>
            <w:r w:rsidR="00EC042C">
              <w:rPr>
                <w:rFonts w:ascii="Times New Roman" w:hAnsi="Times New Roman" w:cs="Times New Roman"/>
                <w:b/>
                <w:bCs/>
                <w:sz w:val="24"/>
                <w:szCs w:val="24"/>
              </w:rPr>
              <w:t>SCHOOL-WIDE OUTBREAKS</w:t>
            </w:r>
          </w:p>
        </w:tc>
      </w:tr>
      <w:tr w:rsidR="00EC042C" w:rsidRPr="00117A9B" w14:paraId="3381288A" w14:textId="77777777" w:rsidTr="00EC042C">
        <w:tc>
          <w:tcPr>
            <w:tcW w:w="10790" w:type="dxa"/>
            <w:shd w:val="clear" w:color="auto" w:fill="FFFFFF" w:themeFill="background1"/>
          </w:tcPr>
          <w:p w14:paraId="7D870F0E" w14:textId="77777777" w:rsidR="002958A8" w:rsidRDefault="00B363C9" w:rsidP="000A65AB">
            <w:pPr>
              <w:rPr>
                <w:rFonts w:ascii="Times New Roman" w:hAnsi="Times New Roman" w:cs="Times New Roman"/>
                <w:sz w:val="24"/>
                <w:szCs w:val="24"/>
              </w:rPr>
            </w:pPr>
            <w:r>
              <w:rPr>
                <w:rFonts w:ascii="Times New Roman" w:hAnsi="Times New Roman" w:cs="Times New Roman"/>
                <w:sz w:val="24"/>
                <w:szCs w:val="24"/>
              </w:rPr>
              <w:t xml:space="preserve">School-wide outbreaks will be defined </w:t>
            </w:r>
            <w:r w:rsidR="004E325D">
              <w:rPr>
                <w:rFonts w:ascii="Times New Roman" w:hAnsi="Times New Roman" w:cs="Times New Roman"/>
                <w:sz w:val="24"/>
                <w:szCs w:val="24"/>
              </w:rPr>
              <w:t xml:space="preserve">using the Council of State </w:t>
            </w:r>
            <w:r w:rsidR="004E325D" w:rsidRPr="002958A8">
              <w:rPr>
                <w:rFonts w:ascii="Times New Roman" w:hAnsi="Times New Roman" w:cs="Times New Roman"/>
                <w:sz w:val="24"/>
                <w:szCs w:val="24"/>
              </w:rPr>
              <w:t>and T</w:t>
            </w:r>
            <w:r w:rsidR="002958A8" w:rsidRPr="002958A8">
              <w:rPr>
                <w:rFonts w:ascii="Times New Roman" w:hAnsi="Times New Roman" w:cs="Times New Roman"/>
                <w:sz w:val="24"/>
                <w:szCs w:val="24"/>
              </w:rPr>
              <w:t>erritorial Epidemiologists Standardized K-12 school-associated outbreak description:</w:t>
            </w:r>
          </w:p>
          <w:p w14:paraId="7AFCE5B8" w14:textId="77777777" w:rsidR="00EC042C" w:rsidRDefault="002958A8" w:rsidP="00427AE0">
            <w:pPr>
              <w:pStyle w:val="ListParagraph"/>
              <w:numPr>
                <w:ilvl w:val="0"/>
                <w:numId w:val="18"/>
              </w:numPr>
              <w:rPr>
                <w:rFonts w:ascii="Times New Roman" w:hAnsi="Times New Roman" w:cs="Times New Roman"/>
                <w:sz w:val="24"/>
                <w:szCs w:val="24"/>
              </w:rPr>
            </w:pPr>
            <w:r w:rsidRPr="002958A8">
              <w:rPr>
                <w:rFonts w:ascii="Times New Roman" w:hAnsi="Times New Roman" w:cs="Times New Roman"/>
                <w:sz w:val="24"/>
                <w:szCs w:val="24"/>
              </w:rPr>
              <w:t>Multiple cases comprising at least 10% of students, teachers, or staff, within a specified core group* OR at least three (3) cases within a specified core group* meeting criteria for a probable or confirmed school-associated COVID-19 case with symptom onset or positive test result within 14 days of each other§ ; who were not identified as close contacts of each other in another setting (i.e. household) outside of the school setting; AND epidemiologically linked in the school setting or a school-sanctioned extracurricular activity.</w:t>
            </w:r>
          </w:p>
          <w:p w14:paraId="67FB478F" w14:textId="77777777" w:rsidR="00FC7BD4" w:rsidRDefault="00FC7BD4" w:rsidP="002958A8">
            <w:pPr>
              <w:rPr>
                <w:rFonts w:ascii="Times New Roman" w:hAnsi="Times New Roman" w:cs="Times New Roman"/>
                <w:sz w:val="24"/>
                <w:szCs w:val="24"/>
              </w:rPr>
            </w:pPr>
          </w:p>
          <w:p w14:paraId="2630BA79" w14:textId="1DED99A6" w:rsidR="00EB0C7C" w:rsidRDefault="00DA3E49" w:rsidP="002958A8">
            <w:pPr>
              <w:rPr>
                <w:rFonts w:ascii="Times New Roman" w:hAnsi="Times New Roman" w:cs="Times New Roman"/>
                <w:sz w:val="24"/>
                <w:szCs w:val="24"/>
              </w:rPr>
            </w:pPr>
            <w:r>
              <w:rPr>
                <w:rFonts w:ascii="Times New Roman" w:hAnsi="Times New Roman" w:cs="Times New Roman"/>
                <w:sz w:val="24"/>
                <w:szCs w:val="24"/>
              </w:rPr>
              <w:t>The mechanism used to declare a</w:t>
            </w:r>
            <w:r w:rsidR="00427AE0">
              <w:rPr>
                <w:rFonts w:ascii="Times New Roman" w:hAnsi="Times New Roman" w:cs="Times New Roman"/>
                <w:sz w:val="24"/>
                <w:szCs w:val="24"/>
              </w:rPr>
              <w:t xml:space="preserve">nd notify an outbreak </w:t>
            </w:r>
            <w:r w:rsidR="007C3E06">
              <w:rPr>
                <w:rFonts w:ascii="Times New Roman" w:hAnsi="Times New Roman" w:cs="Times New Roman"/>
                <w:sz w:val="24"/>
                <w:szCs w:val="24"/>
              </w:rPr>
              <w:t xml:space="preserve">and outbreak closures </w:t>
            </w:r>
            <w:r w:rsidR="006D672F">
              <w:rPr>
                <w:rFonts w:ascii="Times New Roman" w:hAnsi="Times New Roman" w:cs="Times New Roman"/>
                <w:sz w:val="24"/>
                <w:szCs w:val="24"/>
              </w:rPr>
              <w:t xml:space="preserve">will come from a discussion with the Southern Nevada Health District and </w:t>
            </w:r>
            <w:r w:rsidR="00774F40">
              <w:rPr>
                <w:rFonts w:ascii="Times New Roman" w:hAnsi="Times New Roman" w:cs="Times New Roman"/>
                <w:sz w:val="24"/>
                <w:szCs w:val="24"/>
              </w:rPr>
              <w:t xml:space="preserve">we will utilize our school-wide and school-based communication systems. Nevada Rise will utilize </w:t>
            </w:r>
            <w:r w:rsidR="00DF5945">
              <w:rPr>
                <w:rFonts w:ascii="Times New Roman" w:hAnsi="Times New Roman" w:cs="Times New Roman"/>
                <w:sz w:val="24"/>
                <w:szCs w:val="24"/>
              </w:rPr>
              <w:t>Infinite Campus, Class Dojo, and paper-based notifications during arrival and dismissal lines.</w:t>
            </w:r>
          </w:p>
          <w:p w14:paraId="466E68E2" w14:textId="77777777" w:rsidR="00EB0C7C" w:rsidRDefault="00EB0C7C" w:rsidP="002958A8">
            <w:pPr>
              <w:rPr>
                <w:rFonts w:ascii="Times New Roman" w:hAnsi="Times New Roman" w:cs="Times New Roman"/>
                <w:sz w:val="24"/>
                <w:szCs w:val="24"/>
              </w:rPr>
            </w:pPr>
          </w:p>
          <w:p w14:paraId="599DFDCF" w14:textId="77777777" w:rsidR="00EB0C7C" w:rsidRDefault="00EB0C7C" w:rsidP="002958A8">
            <w:pPr>
              <w:rPr>
                <w:rFonts w:ascii="Times New Roman" w:hAnsi="Times New Roman" w:cs="Times New Roman"/>
                <w:sz w:val="24"/>
                <w:szCs w:val="24"/>
              </w:rPr>
            </w:pPr>
            <w:r>
              <w:rPr>
                <w:rFonts w:ascii="Times New Roman" w:hAnsi="Times New Roman" w:cs="Times New Roman"/>
                <w:sz w:val="24"/>
                <w:szCs w:val="24"/>
              </w:rPr>
              <w:t xml:space="preserve">If an outbreak is occurs, we will use our current system of </w:t>
            </w:r>
            <w:r w:rsidR="00C41D4F">
              <w:rPr>
                <w:rFonts w:ascii="Times New Roman" w:hAnsi="Times New Roman" w:cs="Times New Roman"/>
                <w:sz w:val="24"/>
                <w:szCs w:val="24"/>
              </w:rPr>
              <w:t>record-keeping for all positive cases, daily communication of those who are quarantining or isolating</w:t>
            </w:r>
            <w:r w:rsidR="00FA39AF">
              <w:rPr>
                <w:rFonts w:ascii="Times New Roman" w:hAnsi="Times New Roman" w:cs="Times New Roman"/>
                <w:sz w:val="24"/>
                <w:szCs w:val="24"/>
              </w:rPr>
              <w:t>. We will continue to require universal masking and</w:t>
            </w:r>
            <w:r w:rsidR="00155DCD">
              <w:rPr>
                <w:rFonts w:ascii="Times New Roman" w:hAnsi="Times New Roman" w:cs="Times New Roman"/>
                <w:sz w:val="24"/>
                <w:szCs w:val="24"/>
              </w:rPr>
              <w:t>, if needed, close rooms or school buildings</w:t>
            </w:r>
            <w:r w:rsidR="00AB31C6">
              <w:rPr>
                <w:rFonts w:ascii="Times New Roman" w:hAnsi="Times New Roman" w:cs="Times New Roman"/>
                <w:sz w:val="24"/>
                <w:szCs w:val="24"/>
              </w:rPr>
              <w:t xml:space="preserve"> using the guidance from the Department of Health and Human Services “2021-22 COVID-19 GUIDELINES FOR PREVENTION AND OUTBREAK CONTROL IN SCHOOL SETTINGS.</w:t>
            </w:r>
            <w:r w:rsidR="00FA39AF">
              <w:rPr>
                <w:rFonts w:ascii="Times New Roman" w:hAnsi="Times New Roman" w:cs="Times New Roman"/>
                <w:sz w:val="24"/>
                <w:szCs w:val="24"/>
              </w:rPr>
              <w:t xml:space="preserve"> </w:t>
            </w:r>
            <w:r w:rsidR="003E7E4E">
              <w:rPr>
                <w:rFonts w:ascii="Times New Roman" w:hAnsi="Times New Roman" w:cs="Times New Roman"/>
                <w:sz w:val="24"/>
                <w:szCs w:val="24"/>
              </w:rPr>
              <w:t xml:space="preserve">Additionally, we will </w:t>
            </w:r>
            <w:r w:rsidR="002A2433">
              <w:rPr>
                <w:rFonts w:ascii="Times New Roman" w:hAnsi="Times New Roman" w:cs="Times New Roman"/>
                <w:sz w:val="24"/>
                <w:szCs w:val="24"/>
              </w:rPr>
              <w:t>use increased sanitizing and cleaning protocols.</w:t>
            </w:r>
          </w:p>
          <w:p w14:paraId="75615EDD" w14:textId="24C54B8E" w:rsidR="00606716" w:rsidRPr="002958A8" w:rsidRDefault="00606716" w:rsidP="002958A8">
            <w:pPr>
              <w:rPr>
                <w:rFonts w:ascii="Times New Roman" w:hAnsi="Times New Roman" w:cs="Times New Roman"/>
                <w:sz w:val="24"/>
                <w:szCs w:val="24"/>
              </w:rPr>
            </w:pPr>
            <w:r>
              <w:rPr>
                <w:rFonts w:ascii="Times New Roman" w:hAnsi="Times New Roman" w:cs="Times New Roman"/>
                <w:sz w:val="24"/>
                <w:szCs w:val="24"/>
              </w:rPr>
              <w:t xml:space="preserve">Outbreaks will be declared over </w:t>
            </w:r>
            <w:r w:rsidR="00E06BCF">
              <w:rPr>
                <w:rFonts w:ascii="Times New Roman" w:hAnsi="Times New Roman" w:cs="Times New Roman"/>
                <w:sz w:val="24"/>
                <w:szCs w:val="24"/>
              </w:rPr>
              <w:t>when the baseline of COVID-19 illness has been</w:t>
            </w:r>
            <w:r w:rsidR="000920B1">
              <w:rPr>
                <w:rFonts w:ascii="Times New Roman" w:hAnsi="Times New Roman" w:cs="Times New Roman"/>
                <w:sz w:val="24"/>
                <w:szCs w:val="24"/>
              </w:rPr>
              <w:t xml:space="preserve"> achieved for two incubation periods (28 days).</w:t>
            </w:r>
          </w:p>
        </w:tc>
      </w:tr>
      <w:tr w:rsidR="00173D73" w:rsidRPr="00117A9B" w14:paraId="6D1E5DAE" w14:textId="77777777" w:rsidTr="00AA3086">
        <w:tc>
          <w:tcPr>
            <w:tcW w:w="10790" w:type="dxa"/>
            <w:shd w:val="clear" w:color="auto" w:fill="B4C6E7" w:themeFill="accent1" w:themeFillTint="66"/>
          </w:tcPr>
          <w:p w14:paraId="0CA33B15" w14:textId="67F7C4C2" w:rsidR="00173D73" w:rsidRPr="000A65AB" w:rsidRDefault="00E941BB" w:rsidP="000A65AB">
            <w:pPr>
              <w:rPr>
                <w:rFonts w:ascii="Times New Roman" w:hAnsi="Times New Roman" w:cs="Times New Roman"/>
                <w:b/>
                <w:bCs/>
                <w:sz w:val="24"/>
                <w:szCs w:val="24"/>
              </w:rPr>
            </w:pPr>
            <w:r>
              <w:rPr>
                <w:rFonts w:ascii="Times New Roman" w:hAnsi="Times New Roman" w:cs="Times New Roman"/>
                <w:b/>
                <w:bCs/>
                <w:sz w:val="24"/>
                <w:szCs w:val="24"/>
              </w:rPr>
              <w:t>CONTACT TRACING</w:t>
            </w:r>
          </w:p>
        </w:tc>
      </w:tr>
      <w:tr w:rsidR="00173D73" w:rsidRPr="00117A9B" w14:paraId="403339BC" w14:textId="77777777" w:rsidTr="007F75E5">
        <w:trPr>
          <w:trHeight w:val="720"/>
        </w:trPr>
        <w:tc>
          <w:tcPr>
            <w:tcW w:w="10790" w:type="dxa"/>
          </w:tcPr>
          <w:p w14:paraId="60B44DE5" w14:textId="3CE5CE52" w:rsidR="00173D73" w:rsidRDefault="00772763" w:rsidP="00173D73">
            <w:pPr>
              <w:textAlignment w:val="baseline"/>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 xml:space="preserve">Nevada Rise </w:t>
            </w:r>
            <w:r w:rsidRPr="00772763">
              <w:rPr>
                <w:rFonts w:ascii="Times New Roman" w:eastAsia="Times New Roman" w:hAnsi="Times New Roman" w:cs="Times New Roman"/>
                <w:color w:val="000000"/>
                <w:sz w:val="24"/>
                <w:szCs w:val="24"/>
              </w:rPr>
              <w:t>will</w:t>
            </w:r>
            <w:r w:rsidRPr="00772763">
              <w:rPr>
                <w:rFonts w:ascii="Times New Roman" w:hAnsi="Times New Roman" w:cs="Times New Roman"/>
                <w:color w:val="000000"/>
                <w:sz w:val="24"/>
                <w:szCs w:val="24"/>
                <w:shd w:val="clear" w:color="auto" w:fill="FFFFFF"/>
              </w:rPr>
              <w:t xml:space="preserve"> collaborate with the health department, to the extent allowable by privacy laws and other applicable laws, to confidentially provide information about people diagnosed with or exposed to COVID-19. Students, teachers, and staff with positive test results </w:t>
            </w:r>
            <w:r>
              <w:rPr>
                <w:rFonts w:ascii="Times New Roman" w:hAnsi="Times New Roman" w:cs="Times New Roman"/>
                <w:color w:val="000000"/>
                <w:sz w:val="24"/>
                <w:szCs w:val="24"/>
                <w:shd w:val="clear" w:color="auto" w:fill="FFFFFF"/>
              </w:rPr>
              <w:t>will isolate</w:t>
            </w:r>
            <w:r w:rsidR="00067FCB">
              <w:rPr>
                <w:rFonts w:ascii="Times New Roman" w:hAnsi="Times New Roman" w:cs="Times New Roman"/>
                <w:color w:val="000000"/>
                <w:sz w:val="24"/>
                <w:szCs w:val="24"/>
                <w:shd w:val="clear" w:color="auto" w:fill="FFFFFF"/>
              </w:rPr>
              <w:t>, and any close contacts will isolate and quarantine in consultation with the Southern Nevada Health District.</w:t>
            </w:r>
            <w:r w:rsidRPr="00772763">
              <w:rPr>
                <w:rFonts w:ascii="Times New Roman" w:hAnsi="Times New Roman" w:cs="Times New Roman"/>
                <w:color w:val="000000"/>
                <w:sz w:val="24"/>
                <w:szCs w:val="24"/>
                <w:shd w:val="clear" w:color="auto" w:fill="FFFFFF"/>
              </w:rPr>
              <w:t> </w:t>
            </w:r>
            <w:r w:rsidR="00067FCB">
              <w:rPr>
                <w:rFonts w:ascii="Times New Roman" w:hAnsi="Times New Roman" w:cs="Times New Roman"/>
                <w:color w:val="000000"/>
                <w:sz w:val="24"/>
                <w:szCs w:val="24"/>
                <w:shd w:val="clear" w:color="auto" w:fill="FFFFFF"/>
              </w:rPr>
              <w:t>Nevada Rise will</w:t>
            </w:r>
            <w:r w:rsidRPr="00772763">
              <w:rPr>
                <w:rFonts w:ascii="Times New Roman" w:hAnsi="Times New Roman" w:cs="Times New Roman"/>
                <w:color w:val="000000"/>
                <w:sz w:val="24"/>
                <w:szCs w:val="24"/>
                <w:shd w:val="clear" w:color="auto" w:fill="FFFFFF"/>
              </w:rPr>
              <w:t xml:space="preserve"> report positive cases to the </w:t>
            </w:r>
            <w:r w:rsidR="00067FCB">
              <w:rPr>
                <w:rFonts w:ascii="Times New Roman" w:hAnsi="Times New Roman" w:cs="Times New Roman"/>
                <w:color w:val="000000"/>
                <w:sz w:val="24"/>
                <w:szCs w:val="24"/>
                <w:shd w:val="clear" w:color="auto" w:fill="FFFFFF"/>
              </w:rPr>
              <w:t>SNHD</w:t>
            </w:r>
            <w:r w:rsidRPr="00772763">
              <w:rPr>
                <w:rFonts w:ascii="Times New Roman" w:hAnsi="Times New Roman" w:cs="Times New Roman"/>
                <w:color w:val="000000"/>
                <w:sz w:val="24"/>
                <w:szCs w:val="24"/>
                <w:shd w:val="clear" w:color="auto" w:fill="FFFFFF"/>
              </w:rPr>
              <w:t xml:space="preserve"> as soon as they are informed. School officials should notify families of close contacts as soon as possible after they are notified that someone in the school has tested positive (within the same school day).</w:t>
            </w:r>
            <w:r w:rsidR="00067FCB">
              <w:rPr>
                <w:rFonts w:ascii="Times New Roman" w:hAnsi="Times New Roman" w:cs="Times New Roman"/>
                <w:color w:val="000000"/>
                <w:sz w:val="24"/>
                <w:szCs w:val="24"/>
                <w:shd w:val="clear" w:color="auto" w:fill="FFFFFF"/>
              </w:rPr>
              <w:t xml:space="preserve"> We will also encourage our families to be communicative of all COVID-19 cases in their </w:t>
            </w:r>
            <w:r w:rsidR="0096240D">
              <w:rPr>
                <w:rFonts w:ascii="Times New Roman" w:hAnsi="Times New Roman" w:cs="Times New Roman"/>
                <w:color w:val="000000"/>
                <w:sz w:val="24"/>
                <w:szCs w:val="24"/>
                <w:shd w:val="clear" w:color="auto" w:fill="FFFFFF"/>
              </w:rPr>
              <w:t xml:space="preserve">individual households and communities. </w:t>
            </w:r>
          </w:p>
          <w:p w14:paraId="6FBBA702" w14:textId="120CF80D" w:rsidR="00F31B19" w:rsidRDefault="00F31B19" w:rsidP="00173D73">
            <w:pPr>
              <w:textAlignment w:val="baseline"/>
              <w:rPr>
                <w:rFonts w:ascii="Times New Roman" w:hAnsi="Times New Roman" w:cs="Times New Roman"/>
                <w:color w:val="000000"/>
                <w:sz w:val="24"/>
                <w:szCs w:val="24"/>
                <w:shd w:val="clear" w:color="auto" w:fill="FFFFFF"/>
              </w:rPr>
            </w:pPr>
          </w:p>
          <w:p w14:paraId="797640CA" w14:textId="4081B7C1" w:rsidR="00906483" w:rsidRDefault="00C7388D" w:rsidP="00173D73">
            <w:pPr>
              <w:textAlignment w:val="baseline"/>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As addressed above, every person who enters the building will be screened. </w:t>
            </w:r>
            <w:r w:rsidR="00906483">
              <w:rPr>
                <w:rFonts w:ascii="Times New Roman" w:hAnsi="Times New Roman" w:cs="Times New Roman"/>
                <w:color w:val="000000"/>
                <w:sz w:val="24"/>
                <w:szCs w:val="24"/>
                <w:shd w:val="clear" w:color="auto" w:fill="FFFFFF"/>
              </w:rPr>
              <w:t xml:space="preserve">We are working with our families to ensure they understand that students need to stay home if symptoms of COVID-19 are present. We also </w:t>
            </w:r>
            <w:r w:rsidR="003D1070">
              <w:rPr>
                <w:rFonts w:ascii="Times New Roman" w:hAnsi="Times New Roman" w:cs="Times New Roman"/>
                <w:color w:val="000000"/>
                <w:sz w:val="24"/>
                <w:szCs w:val="24"/>
                <w:shd w:val="clear" w:color="auto" w:fill="FFFFFF"/>
              </w:rPr>
              <w:t xml:space="preserve">message that to teachers and </w:t>
            </w:r>
            <w:r w:rsidR="00E04AF3">
              <w:rPr>
                <w:rFonts w:ascii="Times New Roman" w:hAnsi="Times New Roman" w:cs="Times New Roman"/>
                <w:color w:val="000000"/>
                <w:sz w:val="24"/>
                <w:szCs w:val="24"/>
                <w:shd w:val="clear" w:color="auto" w:fill="FFFFFF"/>
              </w:rPr>
              <w:t>staff. We</w:t>
            </w:r>
            <w:r w:rsidR="003D1070">
              <w:rPr>
                <w:rFonts w:ascii="Times New Roman" w:hAnsi="Times New Roman" w:cs="Times New Roman"/>
                <w:color w:val="000000"/>
                <w:sz w:val="24"/>
                <w:szCs w:val="24"/>
                <w:shd w:val="clear" w:color="auto" w:fill="FFFFFF"/>
              </w:rPr>
              <w:t xml:space="preserve"> have staffed our team with the necessary personnel for adequate coverage in the event of an absence.</w:t>
            </w:r>
            <w:r w:rsidR="00A40DB3">
              <w:rPr>
                <w:rFonts w:ascii="Times New Roman" w:hAnsi="Times New Roman" w:cs="Times New Roman"/>
                <w:color w:val="000000"/>
                <w:sz w:val="24"/>
                <w:szCs w:val="24"/>
                <w:shd w:val="clear" w:color="auto" w:fill="FFFFFF"/>
              </w:rPr>
              <w:t xml:space="preserve"> In the event that a </w:t>
            </w:r>
            <w:r w:rsidR="00C42752">
              <w:rPr>
                <w:rFonts w:ascii="Times New Roman" w:hAnsi="Times New Roman" w:cs="Times New Roman"/>
                <w:color w:val="000000"/>
                <w:sz w:val="24"/>
                <w:szCs w:val="24"/>
                <w:shd w:val="clear" w:color="auto" w:fill="FFFFFF"/>
              </w:rPr>
              <w:t>community member begins to exhibit symptoms during the school day, those individuals will be isolated while arrangements are made for them to return home.</w:t>
            </w:r>
          </w:p>
          <w:p w14:paraId="49E4BA95" w14:textId="77777777" w:rsidR="00E04AF3" w:rsidRDefault="00E04AF3" w:rsidP="00173D73">
            <w:pPr>
              <w:textAlignment w:val="baseline"/>
              <w:rPr>
                <w:rFonts w:ascii="Times New Roman" w:hAnsi="Times New Roman" w:cs="Times New Roman"/>
                <w:color w:val="000000"/>
                <w:sz w:val="24"/>
                <w:szCs w:val="24"/>
                <w:shd w:val="clear" w:color="auto" w:fill="FFFFFF"/>
              </w:rPr>
            </w:pPr>
          </w:p>
          <w:p w14:paraId="784ECC35" w14:textId="26379870" w:rsidR="00A40DB3" w:rsidRDefault="00E04AF3" w:rsidP="00D22293">
            <w:pPr>
              <w:textAlignment w:val="baseline"/>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As mentioned above, Nevada Rise will work with SNHD and, if needed, the SPCSA</w:t>
            </w:r>
            <w:r w:rsidR="005B59C7">
              <w:rPr>
                <w:rFonts w:ascii="Times New Roman" w:hAnsi="Times New Roman" w:cs="Times New Roman"/>
                <w:color w:val="000000"/>
                <w:sz w:val="24"/>
                <w:szCs w:val="24"/>
                <w:shd w:val="clear" w:color="auto" w:fill="FFFFFF"/>
              </w:rPr>
              <w:t xml:space="preserve"> to facilitate isolation </w:t>
            </w:r>
            <w:r w:rsidR="003D3416">
              <w:rPr>
                <w:rFonts w:ascii="Times New Roman" w:hAnsi="Times New Roman" w:cs="Times New Roman"/>
                <w:color w:val="000000"/>
                <w:sz w:val="24"/>
                <w:szCs w:val="24"/>
                <w:shd w:val="clear" w:color="auto" w:fill="FFFFFF"/>
              </w:rPr>
              <w:t xml:space="preserve">and case investigation. </w:t>
            </w:r>
            <w:r w:rsidR="00E60B02">
              <w:rPr>
                <w:rFonts w:ascii="Times New Roman" w:hAnsi="Times New Roman" w:cs="Times New Roman"/>
                <w:color w:val="000000"/>
                <w:sz w:val="24"/>
                <w:szCs w:val="24"/>
                <w:shd w:val="clear" w:color="auto" w:fill="FFFFFF"/>
              </w:rPr>
              <w:t xml:space="preserve">We will fully cooperate with the agencies by providing </w:t>
            </w:r>
            <w:r w:rsidR="001A01F8">
              <w:rPr>
                <w:rFonts w:ascii="Times New Roman" w:hAnsi="Times New Roman" w:cs="Times New Roman"/>
                <w:color w:val="000000"/>
                <w:sz w:val="24"/>
                <w:szCs w:val="24"/>
                <w:shd w:val="clear" w:color="auto" w:fill="FFFFFF"/>
              </w:rPr>
              <w:t xml:space="preserve">information and records to aid in the identification and contact of those potentially exposed. Seating charts will be maintained and </w:t>
            </w:r>
            <w:r w:rsidR="00990138">
              <w:rPr>
                <w:rFonts w:ascii="Times New Roman" w:hAnsi="Times New Roman" w:cs="Times New Roman"/>
                <w:color w:val="000000"/>
                <w:sz w:val="24"/>
                <w:szCs w:val="24"/>
                <w:shd w:val="clear" w:color="auto" w:fill="FFFFFF"/>
              </w:rPr>
              <w:t xml:space="preserve">student seating will remain, to the extent possible, similar in all areas of the school (cafeteria, </w:t>
            </w:r>
            <w:r w:rsidR="00D22293">
              <w:rPr>
                <w:rFonts w:ascii="Times New Roman" w:hAnsi="Times New Roman" w:cs="Times New Roman"/>
                <w:color w:val="000000"/>
                <w:sz w:val="24"/>
                <w:szCs w:val="24"/>
                <w:shd w:val="clear" w:color="auto" w:fill="FFFFFF"/>
              </w:rPr>
              <w:t xml:space="preserve">enrichment classes). </w:t>
            </w:r>
          </w:p>
          <w:p w14:paraId="6D20E71D" w14:textId="224F3D85" w:rsidR="00D22293" w:rsidRDefault="00D22293" w:rsidP="00D22293">
            <w:pPr>
              <w:textAlignment w:val="baseline"/>
              <w:rPr>
                <w:rFonts w:ascii="Times New Roman" w:hAnsi="Times New Roman" w:cs="Times New Roman"/>
                <w:color w:val="000000"/>
                <w:sz w:val="24"/>
                <w:szCs w:val="24"/>
                <w:shd w:val="clear" w:color="auto" w:fill="FFFFFF"/>
              </w:rPr>
            </w:pPr>
          </w:p>
          <w:p w14:paraId="0ECF02B4" w14:textId="7B4F6EBB" w:rsidR="006543A6" w:rsidRDefault="00D22293" w:rsidP="00443FA4">
            <w:pPr>
              <w:textAlignment w:val="baseline"/>
              <w:rPr>
                <w:rFonts w:ascii="Times New Roman" w:hAnsi="Times New Roman" w:cs="Times New Roman"/>
                <w:color w:val="000000"/>
                <w:sz w:val="24"/>
                <w:szCs w:val="24"/>
              </w:rPr>
            </w:pPr>
            <w:r w:rsidRPr="00443FA4">
              <w:rPr>
                <w:rFonts w:ascii="Times New Roman" w:hAnsi="Times New Roman" w:cs="Times New Roman"/>
                <w:color w:val="000000"/>
                <w:sz w:val="24"/>
                <w:szCs w:val="24"/>
                <w:shd w:val="clear" w:color="auto" w:fill="FFFFFF"/>
              </w:rPr>
              <w:t>If</w:t>
            </w:r>
            <w:r w:rsidR="00910444" w:rsidRPr="00443FA4">
              <w:rPr>
                <w:rFonts w:ascii="Times New Roman" w:hAnsi="Times New Roman" w:cs="Times New Roman"/>
                <w:color w:val="000000"/>
                <w:sz w:val="24"/>
                <w:szCs w:val="24"/>
                <w:shd w:val="clear" w:color="auto" w:fill="FFFFFF"/>
              </w:rPr>
              <w:t xml:space="preserve"> it has been determined any individuals have been exposed, we will follow the </w:t>
            </w:r>
            <w:r w:rsidR="00672ACD" w:rsidRPr="00443FA4">
              <w:rPr>
                <w:rFonts w:ascii="Times New Roman" w:hAnsi="Times New Roman" w:cs="Times New Roman"/>
                <w:color w:val="000000"/>
                <w:sz w:val="24"/>
                <w:szCs w:val="24"/>
                <w:shd w:val="clear" w:color="auto" w:fill="FFFFFF"/>
              </w:rPr>
              <w:t xml:space="preserve">guidelines and directives from the SNHD. </w:t>
            </w:r>
            <w:r w:rsidR="00302B77">
              <w:rPr>
                <w:rFonts w:ascii="Times New Roman" w:hAnsi="Times New Roman" w:cs="Times New Roman"/>
                <w:color w:val="000000"/>
                <w:sz w:val="24"/>
                <w:szCs w:val="24"/>
                <w:shd w:val="clear" w:color="auto" w:fill="FFFFFF"/>
              </w:rPr>
              <w:t xml:space="preserve">All guidelines provided </w:t>
            </w:r>
            <w:r w:rsidR="0093228F">
              <w:rPr>
                <w:rFonts w:ascii="Times New Roman" w:hAnsi="Times New Roman" w:cs="Times New Roman"/>
                <w:color w:val="000000"/>
                <w:sz w:val="24"/>
                <w:szCs w:val="24"/>
                <w:shd w:val="clear" w:color="auto" w:fill="FFFFFF"/>
              </w:rPr>
              <w:t xml:space="preserve">by the </w:t>
            </w:r>
            <w:r w:rsidR="0093228F">
              <w:rPr>
                <w:rFonts w:ascii="Times New Roman" w:hAnsi="Times New Roman" w:cs="Times New Roman"/>
                <w:sz w:val="24"/>
                <w:szCs w:val="24"/>
              </w:rPr>
              <w:t>Department of Health and Human Services “2021-22 COVID-19 GUIDELINES FOR PREVENTION AND OUTBREAK CONTROL IN SCHOOL SETTINGS will be followed in regards to quarantine and isolation.</w:t>
            </w:r>
          </w:p>
          <w:p w14:paraId="4DFCF183" w14:textId="77777777" w:rsidR="006543A6" w:rsidRDefault="006543A6" w:rsidP="00443FA4">
            <w:pPr>
              <w:textAlignment w:val="baseline"/>
              <w:rPr>
                <w:rFonts w:ascii="Times New Roman" w:hAnsi="Times New Roman" w:cs="Times New Roman"/>
                <w:color w:val="000000"/>
                <w:sz w:val="24"/>
                <w:szCs w:val="24"/>
              </w:rPr>
            </w:pPr>
          </w:p>
          <w:p w14:paraId="01FD12B5" w14:textId="1EED95FD" w:rsidR="00A40DB3" w:rsidRPr="00443FA4" w:rsidRDefault="00A40DB3" w:rsidP="00443FA4">
            <w:pPr>
              <w:textAlignment w:val="baseline"/>
              <w:rPr>
                <w:rFonts w:ascii="Times New Roman" w:hAnsi="Times New Roman" w:cs="Times New Roman"/>
                <w:color w:val="000000"/>
                <w:sz w:val="24"/>
                <w:szCs w:val="24"/>
                <w:shd w:val="clear" w:color="auto" w:fill="FFFFFF"/>
              </w:rPr>
            </w:pPr>
            <w:r w:rsidRPr="00443FA4">
              <w:rPr>
                <w:rFonts w:ascii="Times New Roman" w:hAnsi="Times New Roman" w:cs="Times New Roman"/>
                <w:color w:val="000000"/>
                <w:sz w:val="24"/>
                <w:szCs w:val="24"/>
              </w:rPr>
              <w:t xml:space="preserve">If a child with a disability is required to quarantine, </w:t>
            </w:r>
            <w:r w:rsidR="00443FA4">
              <w:rPr>
                <w:rFonts w:ascii="Times New Roman" w:hAnsi="Times New Roman" w:cs="Times New Roman"/>
                <w:color w:val="000000"/>
                <w:sz w:val="24"/>
                <w:szCs w:val="24"/>
              </w:rPr>
              <w:t>Nevada Rise will</w:t>
            </w:r>
            <w:r w:rsidRPr="00443FA4">
              <w:rPr>
                <w:rFonts w:ascii="Times New Roman" w:hAnsi="Times New Roman" w:cs="Times New Roman"/>
                <w:color w:val="000000"/>
                <w:sz w:val="24"/>
                <w:szCs w:val="24"/>
              </w:rPr>
              <w:t xml:space="preserve"> provide services consistent with federal disability laws.</w:t>
            </w:r>
            <w:r w:rsidR="006543A6">
              <w:rPr>
                <w:rFonts w:ascii="Times New Roman" w:hAnsi="Times New Roman" w:cs="Times New Roman"/>
                <w:color w:val="000000"/>
                <w:sz w:val="24"/>
                <w:szCs w:val="24"/>
              </w:rPr>
              <w:t xml:space="preserve"> The special education team will ensure all materials and instruction is delivered. </w:t>
            </w:r>
          </w:p>
          <w:p w14:paraId="5936E692" w14:textId="05BB70D1" w:rsidR="00611DD4" w:rsidRDefault="00611DD4" w:rsidP="00173D73">
            <w:pPr>
              <w:textAlignment w:val="baseline"/>
              <w:rPr>
                <w:rFonts w:ascii="Times New Roman" w:eastAsia="Times New Roman" w:hAnsi="Times New Roman" w:cs="Times New Roman"/>
                <w:color w:val="000000"/>
                <w:sz w:val="24"/>
                <w:szCs w:val="24"/>
              </w:rPr>
            </w:pPr>
          </w:p>
          <w:p w14:paraId="309F21C5" w14:textId="77777777" w:rsidR="00173D73" w:rsidRDefault="00F75AEA" w:rsidP="00173D73">
            <w:pP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an effort to </w:t>
            </w:r>
            <w:r w:rsidR="006543A6">
              <w:rPr>
                <w:rFonts w:ascii="Times New Roman" w:eastAsia="Times New Roman" w:hAnsi="Times New Roman" w:cs="Times New Roman"/>
                <w:color w:val="000000"/>
                <w:sz w:val="24"/>
                <w:szCs w:val="24"/>
              </w:rPr>
              <w:t>r</w:t>
            </w:r>
            <w:r w:rsidR="00DE6F81">
              <w:rPr>
                <w:rFonts w:ascii="Times New Roman" w:eastAsia="Times New Roman" w:hAnsi="Times New Roman" w:cs="Times New Roman"/>
                <w:color w:val="000000"/>
                <w:sz w:val="24"/>
                <w:szCs w:val="24"/>
              </w:rPr>
              <w:t xml:space="preserve">aise awareness, Nevada Rise will include vaccination information and availability in our weekly newsletter. Any </w:t>
            </w:r>
            <w:r w:rsidR="00B627E4">
              <w:rPr>
                <w:rFonts w:ascii="Times New Roman" w:eastAsia="Times New Roman" w:hAnsi="Times New Roman" w:cs="Times New Roman"/>
                <w:color w:val="000000"/>
                <w:sz w:val="24"/>
                <w:szCs w:val="24"/>
              </w:rPr>
              <w:t xml:space="preserve">nearby or known community partner offering vaccines will be highlighted and encouraged. </w:t>
            </w:r>
          </w:p>
          <w:p w14:paraId="40FCE03C" w14:textId="7DEAB7EE" w:rsidR="00F76A03" w:rsidRPr="00C959FA" w:rsidRDefault="00F76A03" w:rsidP="00173D73">
            <w:pPr>
              <w:textAlignment w:val="baseline"/>
              <w:rPr>
                <w:rFonts w:ascii="Times New Roman" w:eastAsia="Times New Roman" w:hAnsi="Times New Roman" w:cs="Times New Roman"/>
                <w:color w:val="000000"/>
                <w:sz w:val="24"/>
                <w:szCs w:val="24"/>
              </w:rPr>
            </w:pPr>
          </w:p>
        </w:tc>
      </w:tr>
      <w:tr w:rsidR="00F76A03" w:rsidRPr="00117A9B" w14:paraId="0B7910CD" w14:textId="77777777" w:rsidTr="00F76A03">
        <w:trPr>
          <w:trHeight w:val="413"/>
        </w:trPr>
        <w:tc>
          <w:tcPr>
            <w:tcW w:w="10790" w:type="dxa"/>
            <w:shd w:val="clear" w:color="auto" w:fill="B4C6E7" w:themeFill="accent1" w:themeFillTint="66"/>
          </w:tcPr>
          <w:p w14:paraId="55C1EB9F" w14:textId="142D235E" w:rsidR="00F76A03" w:rsidRDefault="00F76A03" w:rsidP="00B257E6">
            <w:pPr>
              <w:textAlignment w:val="baseline"/>
              <w:rPr>
                <w:rFonts w:ascii="Times New Roman" w:hAnsi="Times New Roman" w:cs="Times New Roman"/>
                <w:b/>
                <w:bCs/>
                <w:sz w:val="24"/>
                <w:szCs w:val="24"/>
              </w:rPr>
            </w:pPr>
            <w:r>
              <w:rPr>
                <w:rFonts w:ascii="Times New Roman" w:hAnsi="Times New Roman" w:cs="Times New Roman"/>
                <w:b/>
                <w:bCs/>
                <w:sz w:val="24"/>
                <w:szCs w:val="24"/>
              </w:rPr>
              <w:t>TESTING</w:t>
            </w:r>
          </w:p>
        </w:tc>
      </w:tr>
      <w:tr w:rsidR="00F76A03" w:rsidRPr="00117A9B" w14:paraId="3B57200B" w14:textId="77777777" w:rsidTr="008B6798">
        <w:trPr>
          <w:trHeight w:val="413"/>
        </w:trPr>
        <w:tc>
          <w:tcPr>
            <w:tcW w:w="10790" w:type="dxa"/>
            <w:shd w:val="clear" w:color="auto" w:fill="FFFFFF" w:themeFill="background1"/>
          </w:tcPr>
          <w:p w14:paraId="03D092E3" w14:textId="31AE998D" w:rsidR="008B6798" w:rsidRDefault="00713A8D" w:rsidP="008B6798">
            <w:pPr>
              <w:pStyle w:val="m8400316907767948457default"/>
              <w:shd w:val="clear" w:color="auto" w:fill="FFFFFF"/>
              <w:spacing w:before="0" w:beforeAutospacing="0" w:after="0" w:afterAutospacing="0"/>
              <w:rPr>
                <w:color w:val="000000"/>
              </w:rPr>
            </w:pPr>
            <w:r>
              <w:rPr>
                <w:color w:val="000000"/>
              </w:rPr>
              <w:t xml:space="preserve">In order to keep our campus safe, </w:t>
            </w:r>
            <w:r w:rsidR="001A098A">
              <w:rPr>
                <w:color w:val="000000"/>
              </w:rPr>
              <w:t xml:space="preserve">Nevada Rise Academy encourages </w:t>
            </w:r>
            <w:r w:rsidR="00C95646">
              <w:rPr>
                <w:color w:val="000000"/>
              </w:rPr>
              <w:t xml:space="preserve">all members of the community </w:t>
            </w:r>
            <w:r>
              <w:rPr>
                <w:color w:val="000000"/>
              </w:rPr>
              <w:t xml:space="preserve">to take proactive measures for mitigation, including confirmation of </w:t>
            </w:r>
            <w:r w:rsidR="001A75E7">
              <w:rPr>
                <w:color w:val="000000"/>
              </w:rPr>
              <w:t>status through testing. Any student or staff</w:t>
            </w:r>
            <w:r w:rsidR="00841D5B">
              <w:rPr>
                <w:color w:val="000000"/>
              </w:rPr>
              <w:t xml:space="preserve"> should take a COVID-19 test</w:t>
            </w:r>
            <w:r w:rsidR="003C2BA6">
              <w:rPr>
                <w:color w:val="000000"/>
              </w:rPr>
              <w:t xml:space="preserve"> under the following conditions:</w:t>
            </w:r>
          </w:p>
          <w:p w14:paraId="673E7801" w14:textId="77777777" w:rsidR="008B6798" w:rsidRDefault="009D6475" w:rsidP="008B6798">
            <w:pPr>
              <w:pStyle w:val="m8400316907767948457default"/>
              <w:numPr>
                <w:ilvl w:val="0"/>
                <w:numId w:val="18"/>
              </w:numPr>
              <w:shd w:val="clear" w:color="auto" w:fill="FFFFFF"/>
              <w:spacing w:before="0" w:beforeAutospacing="0" w:after="0" w:afterAutospacing="0"/>
              <w:rPr>
                <w:color w:val="000000"/>
              </w:rPr>
            </w:pPr>
            <w:r w:rsidRPr="009D6475">
              <w:rPr>
                <w:color w:val="000000"/>
              </w:rPr>
              <w:t>If you have COVID-19 symptoms</w:t>
            </w:r>
          </w:p>
          <w:p w14:paraId="1844079F" w14:textId="77777777" w:rsidR="008B6798" w:rsidRDefault="009D6475" w:rsidP="008B6798">
            <w:pPr>
              <w:pStyle w:val="m8400316907767948457default"/>
              <w:numPr>
                <w:ilvl w:val="0"/>
                <w:numId w:val="18"/>
              </w:numPr>
              <w:shd w:val="clear" w:color="auto" w:fill="FFFFFF"/>
              <w:spacing w:before="0" w:beforeAutospacing="0" w:after="0" w:afterAutospacing="0"/>
              <w:rPr>
                <w:color w:val="000000"/>
              </w:rPr>
            </w:pPr>
            <w:r w:rsidRPr="008B6798">
              <w:rPr>
                <w:color w:val="000000"/>
              </w:rPr>
              <w:t>At least 5 days after known or suspected close contact to COVID-19</w:t>
            </w:r>
          </w:p>
          <w:p w14:paraId="6D39E4D2" w14:textId="77777777" w:rsidR="003C2BA6" w:rsidRDefault="009D6475" w:rsidP="003C2BA6">
            <w:pPr>
              <w:pStyle w:val="m8400316907767948457default"/>
              <w:numPr>
                <w:ilvl w:val="0"/>
                <w:numId w:val="18"/>
              </w:numPr>
              <w:shd w:val="clear" w:color="auto" w:fill="FFFFFF"/>
              <w:spacing w:before="0" w:beforeAutospacing="0" w:after="0" w:afterAutospacing="0"/>
              <w:rPr>
                <w:color w:val="000000"/>
              </w:rPr>
            </w:pPr>
            <w:r w:rsidRPr="008B6798">
              <w:rPr>
                <w:color w:val="000000"/>
              </w:rPr>
              <w:t>For screening (schools, workplaces, congregate settings, etc.)</w:t>
            </w:r>
          </w:p>
          <w:p w14:paraId="5E1A4E3D" w14:textId="77777777" w:rsidR="003C2BA6" w:rsidRDefault="009D6475" w:rsidP="009D6475">
            <w:pPr>
              <w:pStyle w:val="m8400316907767948457default"/>
              <w:numPr>
                <w:ilvl w:val="0"/>
                <w:numId w:val="18"/>
              </w:numPr>
              <w:shd w:val="clear" w:color="auto" w:fill="FFFFFF"/>
              <w:spacing w:before="0" w:beforeAutospacing="0" w:after="0" w:afterAutospacing="0"/>
              <w:rPr>
                <w:color w:val="000000"/>
              </w:rPr>
            </w:pPr>
            <w:r w:rsidRPr="003C2BA6">
              <w:rPr>
                <w:color w:val="000000"/>
              </w:rPr>
              <w:t>Before and after travel</w:t>
            </w:r>
          </w:p>
          <w:p w14:paraId="65F0692F" w14:textId="6C2B8F03" w:rsidR="009D6475" w:rsidRPr="003C2BA6" w:rsidRDefault="009D6475" w:rsidP="009D6475">
            <w:pPr>
              <w:pStyle w:val="m8400316907767948457default"/>
              <w:numPr>
                <w:ilvl w:val="0"/>
                <w:numId w:val="18"/>
              </w:numPr>
              <w:shd w:val="clear" w:color="auto" w:fill="FFFFFF"/>
              <w:spacing w:before="0" w:beforeAutospacing="0" w:after="0" w:afterAutospacing="0"/>
              <w:rPr>
                <w:color w:val="000000"/>
              </w:rPr>
            </w:pPr>
            <w:r w:rsidRPr="003C2BA6">
              <w:rPr>
                <w:color w:val="000000"/>
              </w:rPr>
              <w:t>When asked by a healthcare professional or public health official</w:t>
            </w:r>
          </w:p>
          <w:p w14:paraId="53000F28" w14:textId="77777777" w:rsidR="009D6475" w:rsidRPr="009D6475" w:rsidRDefault="009D6475" w:rsidP="009D6475">
            <w:pPr>
              <w:pStyle w:val="m8400316907767948457default"/>
              <w:shd w:val="clear" w:color="auto" w:fill="FFFFFF"/>
              <w:spacing w:before="0" w:beforeAutospacing="0" w:after="0" w:afterAutospacing="0"/>
              <w:rPr>
                <w:color w:val="000000"/>
              </w:rPr>
            </w:pPr>
            <w:r w:rsidRPr="009D6475">
              <w:rPr>
                <w:color w:val="000000"/>
              </w:rPr>
              <w:t> </w:t>
            </w:r>
          </w:p>
          <w:p w14:paraId="44525EA0" w14:textId="77777777" w:rsidR="009D6475" w:rsidRPr="009D6475" w:rsidRDefault="009D6475" w:rsidP="009D6475">
            <w:pPr>
              <w:pStyle w:val="m8400316907767948457default"/>
              <w:shd w:val="clear" w:color="auto" w:fill="FFFFFF"/>
              <w:spacing w:before="0" w:beforeAutospacing="0" w:after="0" w:afterAutospacing="0"/>
              <w:rPr>
                <w:color w:val="000000"/>
              </w:rPr>
            </w:pPr>
            <w:r w:rsidRPr="009D6475">
              <w:rPr>
                <w:color w:val="000000"/>
              </w:rPr>
              <w:t>Below is a link to access community testing sites.</w:t>
            </w:r>
          </w:p>
          <w:p w14:paraId="27050BF3" w14:textId="77777777" w:rsidR="009D6475" w:rsidRPr="009D6475" w:rsidRDefault="00000000" w:rsidP="009D6475">
            <w:pPr>
              <w:shd w:val="clear" w:color="auto" w:fill="FFFFFF"/>
              <w:rPr>
                <w:rFonts w:ascii="Times New Roman" w:hAnsi="Times New Roman" w:cs="Times New Roman"/>
                <w:color w:val="222222"/>
                <w:sz w:val="24"/>
                <w:szCs w:val="24"/>
              </w:rPr>
            </w:pPr>
            <w:hyperlink r:id="rId17" w:tgtFrame="_blank" w:history="1">
              <w:r w:rsidR="009D6475" w:rsidRPr="009D6475">
                <w:rPr>
                  <w:rStyle w:val="Hyperlink"/>
                  <w:rFonts w:ascii="Times New Roman" w:hAnsi="Times New Roman" w:cs="Times New Roman"/>
                  <w:color w:val="1155CC"/>
                  <w:sz w:val="24"/>
                  <w:szCs w:val="24"/>
                </w:rPr>
                <w:t>http://covid.southernnevadahealthdistrict.org/testing/</w:t>
              </w:r>
            </w:hyperlink>
          </w:p>
          <w:p w14:paraId="3436F4B9" w14:textId="77777777" w:rsidR="00F76A03" w:rsidRPr="009D6475" w:rsidRDefault="00F76A03" w:rsidP="00B257E6">
            <w:pPr>
              <w:textAlignment w:val="baseline"/>
              <w:rPr>
                <w:rFonts w:ascii="Times New Roman" w:hAnsi="Times New Roman" w:cs="Times New Roman"/>
                <w:b/>
                <w:bCs/>
                <w:sz w:val="24"/>
                <w:szCs w:val="24"/>
              </w:rPr>
            </w:pPr>
          </w:p>
        </w:tc>
      </w:tr>
      <w:tr w:rsidR="00B257E6" w:rsidRPr="00117A9B" w14:paraId="28C592FA" w14:textId="77777777" w:rsidTr="00B257E6">
        <w:trPr>
          <w:trHeight w:val="413"/>
        </w:trPr>
        <w:tc>
          <w:tcPr>
            <w:tcW w:w="10790" w:type="dxa"/>
            <w:shd w:val="clear" w:color="auto" w:fill="4472C4" w:themeFill="accent1"/>
          </w:tcPr>
          <w:p w14:paraId="3CE7EEEB" w14:textId="6525C345" w:rsidR="00B257E6" w:rsidRDefault="00B257E6" w:rsidP="00B257E6">
            <w:pPr>
              <w:textAlignment w:val="baseline"/>
              <w:rPr>
                <w:rFonts w:ascii="Times New Roman" w:eastAsia="Times New Roman" w:hAnsi="Times New Roman" w:cs="Times New Roman"/>
                <w:color w:val="000000"/>
                <w:sz w:val="24"/>
                <w:szCs w:val="24"/>
              </w:rPr>
            </w:pPr>
            <w:r>
              <w:rPr>
                <w:rFonts w:ascii="Times New Roman" w:hAnsi="Times New Roman" w:cs="Times New Roman"/>
                <w:b/>
                <w:bCs/>
                <w:sz w:val="24"/>
                <w:szCs w:val="24"/>
              </w:rPr>
              <w:t>IN-PERSON LEARNING: STUDENT &amp; STAFF WELL BEING</w:t>
            </w:r>
          </w:p>
        </w:tc>
      </w:tr>
      <w:tr w:rsidR="00B257E6" w:rsidRPr="00117A9B" w14:paraId="32345700" w14:textId="77777777" w:rsidTr="00EB6467">
        <w:trPr>
          <w:trHeight w:val="350"/>
        </w:trPr>
        <w:tc>
          <w:tcPr>
            <w:tcW w:w="10790" w:type="dxa"/>
            <w:shd w:val="clear" w:color="auto" w:fill="B4C6E7" w:themeFill="accent1" w:themeFillTint="66"/>
          </w:tcPr>
          <w:p w14:paraId="08E41CDF" w14:textId="65FC1963" w:rsidR="00B257E6" w:rsidRPr="00D842BE" w:rsidRDefault="00EB6467" w:rsidP="00B257E6">
            <w:pPr>
              <w:rPr>
                <w:rFonts w:ascii="Times New Roman" w:hAnsi="Times New Roman" w:cs="Times New Roman"/>
                <w:b/>
                <w:bCs/>
                <w:sz w:val="24"/>
                <w:szCs w:val="24"/>
              </w:rPr>
            </w:pPr>
            <w:r>
              <w:rPr>
                <w:rFonts w:ascii="Times New Roman" w:hAnsi="Times New Roman" w:cs="Times New Roman"/>
                <w:b/>
                <w:bCs/>
                <w:sz w:val="24"/>
                <w:szCs w:val="24"/>
              </w:rPr>
              <w:t>STUDENT WELL-BEING</w:t>
            </w:r>
          </w:p>
        </w:tc>
      </w:tr>
      <w:tr w:rsidR="00B257E6" w:rsidRPr="00117A9B" w14:paraId="72FA3F7D" w14:textId="77777777" w:rsidTr="007F75E5">
        <w:trPr>
          <w:trHeight w:val="720"/>
        </w:trPr>
        <w:tc>
          <w:tcPr>
            <w:tcW w:w="10790" w:type="dxa"/>
          </w:tcPr>
          <w:p w14:paraId="5AB0C186" w14:textId="5B4868D7" w:rsidR="00FA57EA" w:rsidRDefault="00FA57EA" w:rsidP="00FA57EA">
            <w:pPr>
              <w:rPr>
                <w:rFonts w:ascii="Times New Roman" w:hAnsi="Times New Roman" w:cs="Times New Roman"/>
                <w:sz w:val="24"/>
                <w:szCs w:val="24"/>
              </w:rPr>
            </w:pPr>
            <w:r w:rsidRPr="009E642E">
              <w:rPr>
                <w:rFonts w:ascii="Times New Roman" w:hAnsi="Times New Roman" w:cs="Times New Roman"/>
                <w:sz w:val="24"/>
                <w:szCs w:val="24"/>
              </w:rPr>
              <w:t>Nevada Rise recognizes the need for social-emotional learning (SEL) in response to both the COVID-19 pandemic ad well as the social movements of recent months. We agree with the Nevada Department of Education that “…it is crucial for students and staff to feel connected and schools are in the unique position to be able to bring together educators, staff, students, families, and community partners to cocreate safe, supportive learning environments and an intervention framework where all students and adults can work through the process of coping and healing.”</w:t>
            </w:r>
          </w:p>
          <w:p w14:paraId="03EAF36D" w14:textId="67893E9D" w:rsidR="007E24B1" w:rsidRDefault="007E24B1" w:rsidP="00FA57EA">
            <w:pPr>
              <w:rPr>
                <w:rFonts w:ascii="Times New Roman" w:hAnsi="Times New Roman" w:cs="Times New Roman"/>
                <w:sz w:val="24"/>
                <w:szCs w:val="24"/>
              </w:rPr>
            </w:pPr>
          </w:p>
          <w:p w14:paraId="17F01A28" w14:textId="0B971A0C" w:rsidR="00D97EF2" w:rsidRDefault="00D97EF2" w:rsidP="007E24B1">
            <w:pPr>
              <w:rPr>
                <w:rFonts w:ascii="Times New Roman" w:hAnsi="Times New Roman" w:cs="Times New Roman"/>
                <w:sz w:val="24"/>
                <w:szCs w:val="24"/>
                <w:u w:val="single"/>
              </w:rPr>
            </w:pPr>
            <w:r>
              <w:rPr>
                <w:rFonts w:ascii="Times New Roman" w:hAnsi="Times New Roman" w:cs="Times New Roman"/>
                <w:sz w:val="24"/>
                <w:szCs w:val="24"/>
                <w:u w:val="single"/>
              </w:rPr>
              <w:t>C</w:t>
            </w:r>
            <w:r w:rsidR="008466EA">
              <w:rPr>
                <w:rFonts w:ascii="Times New Roman" w:hAnsi="Times New Roman" w:cs="Times New Roman"/>
                <w:sz w:val="24"/>
                <w:szCs w:val="24"/>
                <w:u w:val="single"/>
              </w:rPr>
              <w:t>urriculum</w:t>
            </w:r>
            <w:r>
              <w:rPr>
                <w:rFonts w:ascii="Times New Roman" w:hAnsi="Times New Roman" w:cs="Times New Roman"/>
                <w:sz w:val="24"/>
                <w:szCs w:val="24"/>
                <w:u w:val="single"/>
              </w:rPr>
              <w:t>:</w:t>
            </w:r>
          </w:p>
          <w:p w14:paraId="4DB4E89E" w14:textId="0ED678FB" w:rsidR="00D97EF2" w:rsidRDefault="007E24B1" w:rsidP="00427AE0">
            <w:pPr>
              <w:pStyle w:val="ListParagraph"/>
              <w:numPr>
                <w:ilvl w:val="0"/>
                <w:numId w:val="13"/>
              </w:numPr>
              <w:rPr>
                <w:rFonts w:ascii="Times New Roman" w:hAnsi="Times New Roman" w:cs="Times New Roman"/>
                <w:sz w:val="24"/>
                <w:szCs w:val="24"/>
              </w:rPr>
            </w:pPr>
            <w:r w:rsidRPr="00D97EF2">
              <w:rPr>
                <w:rFonts w:ascii="Times New Roman" w:hAnsi="Times New Roman" w:cs="Times New Roman"/>
                <w:sz w:val="24"/>
                <w:szCs w:val="24"/>
              </w:rPr>
              <w:t>The core curriculum for English Language Arts</w:t>
            </w:r>
            <w:r w:rsidR="00D97EF2">
              <w:rPr>
                <w:rFonts w:ascii="Times New Roman" w:hAnsi="Times New Roman" w:cs="Times New Roman"/>
                <w:sz w:val="24"/>
                <w:szCs w:val="24"/>
              </w:rPr>
              <w:t xml:space="preserve"> (EL Education)</w:t>
            </w:r>
            <w:r w:rsidRPr="00D97EF2">
              <w:rPr>
                <w:rFonts w:ascii="Times New Roman" w:hAnsi="Times New Roman" w:cs="Times New Roman"/>
                <w:sz w:val="24"/>
                <w:szCs w:val="24"/>
              </w:rPr>
              <w:t xml:space="preserve"> incorporates SEL components into weekly lessons. </w:t>
            </w:r>
            <w:r w:rsidR="00D97EF2">
              <w:rPr>
                <w:rFonts w:ascii="Times New Roman" w:hAnsi="Times New Roman" w:cs="Times New Roman"/>
                <w:sz w:val="24"/>
                <w:szCs w:val="24"/>
              </w:rPr>
              <w:t xml:space="preserve">Additionally, we are adopting their </w:t>
            </w:r>
            <w:r w:rsidR="00CE6C43">
              <w:rPr>
                <w:rFonts w:ascii="Times New Roman" w:hAnsi="Times New Roman" w:cs="Times New Roman"/>
                <w:sz w:val="24"/>
                <w:szCs w:val="24"/>
              </w:rPr>
              <w:t>framework for inclusive school culture, “We Are Crew.” This incorporate elements of restorative circles, collaboration, and character development.</w:t>
            </w:r>
          </w:p>
          <w:p w14:paraId="60FB4AE9" w14:textId="77777777" w:rsidR="00CE6C43" w:rsidRDefault="007E24B1" w:rsidP="00427AE0">
            <w:pPr>
              <w:pStyle w:val="ListParagraph"/>
              <w:numPr>
                <w:ilvl w:val="0"/>
                <w:numId w:val="13"/>
              </w:numPr>
              <w:rPr>
                <w:rFonts w:ascii="Times New Roman" w:hAnsi="Times New Roman" w:cs="Times New Roman"/>
                <w:sz w:val="24"/>
                <w:szCs w:val="24"/>
              </w:rPr>
            </w:pPr>
            <w:r w:rsidRPr="00D97EF2">
              <w:rPr>
                <w:rFonts w:ascii="Times New Roman" w:hAnsi="Times New Roman" w:cs="Times New Roman"/>
                <w:sz w:val="24"/>
                <w:szCs w:val="24"/>
              </w:rPr>
              <w:t xml:space="preserve">To address this topic more directly, we have purchased a quality curriculum to guide SEL to ensure multiple resources are available for students and staff. Our curriculum is aligned to the Collaboration for Academic, Social, and Emotional Learning (CASEL) which defines SEL as how children and adults learn to understand and manage emotions, set goals, show empathy for others, establish positive relationships, and make responsible decisions. At least one formal, dedicated, sequential SEL lesson will be delivered weekly. </w:t>
            </w:r>
            <w:r w:rsidR="00CE6C43" w:rsidRPr="00D97EF2">
              <w:rPr>
                <w:rFonts w:ascii="Times New Roman" w:hAnsi="Times New Roman" w:cs="Times New Roman"/>
                <w:sz w:val="24"/>
                <w:szCs w:val="24"/>
              </w:rPr>
              <w:t xml:space="preserve">A second SEL curriculum was purchased to supplement as needed. </w:t>
            </w:r>
          </w:p>
          <w:p w14:paraId="08DB100B" w14:textId="77777777" w:rsidR="002F58D3" w:rsidRDefault="002F58D3" w:rsidP="002F58D3">
            <w:pPr>
              <w:rPr>
                <w:rFonts w:ascii="Times New Roman" w:hAnsi="Times New Roman" w:cs="Times New Roman"/>
                <w:sz w:val="24"/>
                <w:szCs w:val="24"/>
              </w:rPr>
            </w:pPr>
          </w:p>
          <w:p w14:paraId="01CF43D8" w14:textId="77777777" w:rsidR="008466EA" w:rsidRPr="00B93CD6" w:rsidRDefault="008466EA" w:rsidP="002F58D3">
            <w:pPr>
              <w:rPr>
                <w:rFonts w:ascii="Times New Roman" w:hAnsi="Times New Roman" w:cs="Times New Roman"/>
                <w:sz w:val="24"/>
                <w:szCs w:val="24"/>
                <w:u w:val="single"/>
              </w:rPr>
            </w:pPr>
            <w:r w:rsidRPr="00B93CD6">
              <w:rPr>
                <w:rFonts w:ascii="Times New Roman" w:hAnsi="Times New Roman" w:cs="Times New Roman"/>
                <w:sz w:val="24"/>
                <w:szCs w:val="24"/>
                <w:u w:val="single"/>
              </w:rPr>
              <w:t>Partnerships/Resources:</w:t>
            </w:r>
          </w:p>
          <w:p w14:paraId="0EB41D74" w14:textId="16492B14" w:rsidR="00D97EF2" w:rsidRDefault="008466EA" w:rsidP="00427AE0">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Nevada Rise is proud to partner with</w:t>
            </w:r>
            <w:r w:rsidR="00CE6C43" w:rsidRPr="008466EA">
              <w:rPr>
                <w:rFonts w:ascii="Times New Roman" w:hAnsi="Times New Roman" w:cs="Times New Roman"/>
                <w:sz w:val="24"/>
                <w:szCs w:val="24"/>
              </w:rPr>
              <w:t xml:space="preserve"> Project AWARE </w:t>
            </w:r>
            <w:r>
              <w:rPr>
                <w:rFonts w:ascii="Times New Roman" w:hAnsi="Times New Roman" w:cs="Times New Roman"/>
                <w:sz w:val="24"/>
                <w:szCs w:val="24"/>
              </w:rPr>
              <w:t>via</w:t>
            </w:r>
            <w:r w:rsidR="00CE6C43" w:rsidRPr="008466EA">
              <w:rPr>
                <w:rFonts w:ascii="Times New Roman" w:hAnsi="Times New Roman" w:cs="Times New Roman"/>
                <w:sz w:val="24"/>
                <w:szCs w:val="24"/>
              </w:rPr>
              <w:t xml:space="preserve"> the SPCSA to incorporate </w:t>
            </w:r>
            <w:r w:rsidR="00F646C9" w:rsidRPr="008466EA">
              <w:rPr>
                <w:rFonts w:ascii="Times New Roman" w:hAnsi="Times New Roman" w:cs="Times New Roman"/>
                <w:sz w:val="24"/>
                <w:szCs w:val="24"/>
              </w:rPr>
              <w:t>a multi-tiered system of supports (MTSS) for all learners.</w:t>
            </w:r>
          </w:p>
          <w:p w14:paraId="10065737" w14:textId="310C05F3" w:rsidR="00B93CD6" w:rsidRPr="008466EA" w:rsidRDefault="009A4CF6" w:rsidP="00427AE0">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In school year 2020-2021, </w:t>
            </w:r>
            <w:r w:rsidR="00395E92">
              <w:rPr>
                <w:rFonts w:ascii="Times New Roman" w:hAnsi="Times New Roman" w:cs="Times New Roman"/>
                <w:sz w:val="24"/>
                <w:szCs w:val="24"/>
              </w:rPr>
              <w:t xml:space="preserve">we partnered with Code Switch to provide our staff training on Restorative Justice and circles to foster a more inclusive </w:t>
            </w:r>
            <w:r w:rsidR="00697013">
              <w:rPr>
                <w:rFonts w:ascii="Times New Roman" w:hAnsi="Times New Roman" w:cs="Times New Roman"/>
                <w:sz w:val="24"/>
                <w:szCs w:val="24"/>
              </w:rPr>
              <w:t>learning environment.</w:t>
            </w:r>
          </w:p>
          <w:p w14:paraId="055257BA" w14:textId="77777777" w:rsidR="008466EA" w:rsidRPr="008466EA" w:rsidRDefault="008466EA" w:rsidP="00427AE0">
            <w:pPr>
              <w:pStyle w:val="ListParagraph"/>
              <w:numPr>
                <w:ilvl w:val="0"/>
                <w:numId w:val="14"/>
              </w:numPr>
              <w:rPr>
                <w:rFonts w:ascii="Times New Roman" w:hAnsi="Times New Roman" w:cs="Times New Roman"/>
                <w:sz w:val="24"/>
                <w:szCs w:val="24"/>
              </w:rPr>
            </w:pPr>
            <w:r w:rsidRPr="008466EA">
              <w:rPr>
                <w:rFonts w:ascii="Times New Roman" w:hAnsi="Times New Roman" w:cs="Times New Roman"/>
                <w:sz w:val="24"/>
                <w:szCs w:val="24"/>
              </w:rPr>
              <w:t xml:space="preserve">We are also excited to begin a partnership with the </w:t>
            </w:r>
            <w:r w:rsidRPr="008466EA">
              <w:rPr>
                <w:rFonts w:ascii="Times New Roman" w:hAnsi="Times New Roman" w:cs="Times New Roman"/>
                <w:color w:val="000000"/>
                <w:sz w:val="24"/>
                <w:szCs w:val="24"/>
                <w:shd w:val="clear" w:color="auto" w:fill="FFFFFF"/>
              </w:rPr>
              <w:t>Eighth Judicial District Court’s Truancy Diversion Program (TDP) </w:t>
            </w:r>
            <w:r w:rsidRPr="008466EA">
              <w:rPr>
                <w:rFonts w:ascii="Times New Roman" w:eastAsia="Times New Roman" w:hAnsi="Times New Roman" w:cs="Times New Roman"/>
                <w:color w:val="000000"/>
                <w:sz w:val="24"/>
                <w:szCs w:val="24"/>
              </w:rPr>
              <w:t>to support students and their families to address students’ school attendance, behavior, and grades. The court staff helps students to focus on the importance of school attendance and grades, including homework completion and appropriate classroom/school behavior, while providing a positive supportive environment.</w:t>
            </w:r>
          </w:p>
          <w:p w14:paraId="2C602EA0" w14:textId="77777777" w:rsidR="008466EA" w:rsidRDefault="008466EA" w:rsidP="00427AE0">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 part-time social worker is available to provide resources and support for students and families. </w:t>
            </w:r>
          </w:p>
          <w:p w14:paraId="3E37851B" w14:textId="28C5373E" w:rsidR="00B257E6" w:rsidRPr="008466EA" w:rsidRDefault="007E24B1" w:rsidP="00427AE0">
            <w:pPr>
              <w:pStyle w:val="ListParagraph"/>
              <w:numPr>
                <w:ilvl w:val="0"/>
                <w:numId w:val="13"/>
              </w:numPr>
              <w:rPr>
                <w:rFonts w:ascii="Times New Roman" w:hAnsi="Times New Roman" w:cs="Times New Roman"/>
                <w:sz w:val="24"/>
                <w:szCs w:val="24"/>
              </w:rPr>
            </w:pPr>
            <w:r w:rsidRPr="008466EA">
              <w:rPr>
                <w:rFonts w:ascii="Times New Roman" w:hAnsi="Times New Roman" w:cs="Times New Roman"/>
                <w:sz w:val="24"/>
                <w:szCs w:val="24"/>
              </w:rPr>
              <w:t xml:space="preserve">Additionally, morning announcements will address SEL topics. Our RISE values have been redefined to incorporate more student empowerment and SEL components. </w:t>
            </w:r>
            <w:r w:rsidR="008466EA" w:rsidRPr="009E642E">
              <w:rPr>
                <w:rFonts w:ascii="Times New Roman" w:hAnsi="Times New Roman" w:cs="Times New Roman"/>
                <w:sz w:val="24"/>
                <w:szCs w:val="24"/>
              </w:rPr>
              <w:t>Finally, we will communicate these shifts by incorporating them into our established communication systems, highlighting SEL themes in our newsletters,</w:t>
            </w:r>
            <w:r w:rsidR="00763039">
              <w:rPr>
                <w:rFonts w:ascii="Times New Roman" w:hAnsi="Times New Roman" w:cs="Times New Roman"/>
                <w:sz w:val="24"/>
                <w:szCs w:val="24"/>
              </w:rPr>
              <w:t xml:space="preserve"> and</w:t>
            </w:r>
            <w:r w:rsidR="008466EA" w:rsidRPr="009E642E">
              <w:rPr>
                <w:rFonts w:ascii="Times New Roman" w:hAnsi="Times New Roman" w:cs="Times New Roman"/>
                <w:sz w:val="24"/>
                <w:szCs w:val="24"/>
              </w:rPr>
              <w:t xml:space="preserve"> streamed morning announcements. Our Families for Achievement Council is working to make sure parents have a full understanding of the approach to SEL, behavior management, and DEI</w:t>
            </w:r>
            <w:r w:rsidR="008466EA">
              <w:rPr>
                <w:rFonts w:ascii="Times New Roman" w:hAnsi="Times New Roman" w:cs="Times New Roman"/>
                <w:sz w:val="24"/>
                <w:szCs w:val="24"/>
              </w:rPr>
              <w:t>.</w:t>
            </w:r>
          </w:p>
        </w:tc>
      </w:tr>
      <w:tr w:rsidR="008466EA" w:rsidRPr="00117A9B" w14:paraId="307FA2CB" w14:textId="77777777" w:rsidTr="00B93CD6">
        <w:trPr>
          <w:trHeight w:val="332"/>
        </w:trPr>
        <w:tc>
          <w:tcPr>
            <w:tcW w:w="10790" w:type="dxa"/>
            <w:shd w:val="clear" w:color="auto" w:fill="B4C6E7" w:themeFill="accent1" w:themeFillTint="66"/>
          </w:tcPr>
          <w:p w14:paraId="3B225E12" w14:textId="32D25708" w:rsidR="008466EA" w:rsidRPr="00B93CD6" w:rsidRDefault="008466EA" w:rsidP="008466EA">
            <w:pPr>
              <w:rPr>
                <w:rFonts w:ascii="Times New Roman" w:hAnsi="Times New Roman" w:cs="Times New Roman"/>
                <w:b/>
                <w:bCs/>
                <w:sz w:val="24"/>
                <w:szCs w:val="24"/>
              </w:rPr>
            </w:pPr>
            <w:r w:rsidRPr="00B93CD6">
              <w:rPr>
                <w:rFonts w:ascii="Times New Roman" w:hAnsi="Times New Roman" w:cs="Times New Roman"/>
                <w:b/>
                <w:bCs/>
                <w:sz w:val="24"/>
                <w:szCs w:val="24"/>
              </w:rPr>
              <w:t xml:space="preserve">STAFF </w:t>
            </w:r>
            <w:r w:rsidR="00B93CD6" w:rsidRPr="00B93CD6">
              <w:rPr>
                <w:rFonts w:ascii="Times New Roman" w:hAnsi="Times New Roman" w:cs="Times New Roman"/>
                <w:b/>
                <w:bCs/>
                <w:sz w:val="24"/>
                <w:szCs w:val="24"/>
              </w:rPr>
              <w:t>WELL-BEING</w:t>
            </w:r>
          </w:p>
        </w:tc>
      </w:tr>
      <w:tr w:rsidR="008466EA" w:rsidRPr="00117A9B" w14:paraId="72B5DE17" w14:textId="77777777" w:rsidTr="007F75E5">
        <w:trPr>
          <w:trHeight w:val="720"/>
        </w:trPr>
        <w:tc>
          <w:tcPr>
            <w:tcW w:w="10790" w:type="dxa"/>
          </w:tcPr>
          <w:p w14:paraId="2F19AF28" w14:textId="50A57901" w:rsidR="008466EA" w:rsidRDefault="00B93CD6" w:rsidP="008466EA">
            <w:pPr>
              <w:rPr>
                <w:rFonts w:ascii="Times New Roman" w:hAnsi="Times New Roman" w:cs="Times New Roman"/>
                <w:sz w:val="24"/>
                <w:szCs w:val="24"/>
              </w:rPr>
            </w:pPr>
            <w:r>
              <w:rPr>
                <w:rFonts w:ascii="Times New Roman" w:hAnsi="Times New Roman" w:cs="Times New Roman"/>
                <w:sz w:val="24"/>
                <w:szCs w:val="24"/>
              </w:rPr>
              <w:t>Nevada Rise has</w:t>
            </w:r>
            <w:r w:rsidR="008466EA" w:rsidRPr="009E642E">
              <w:rPr>
                <w:rFonts w:ascii="Times New Roman" w:hAnsi="Times New Roman" w:cs="Times New Roman"/>
                <w:sz w:val="24"/>
                <w:szCs w:val="24"/>
              </w:rPr>
              <w:t xml:space="preserve"> established a Diversity, Equity, and Inclusion (DEI) committee to guide our staff’s work in SEL as well as our approach to behavior management. Our school environment and culture ensures high expectations and predictable routines, but our behavior management systems have been overhauled to ensure a Multi-Tiered System of Supports (MTSS), and Positive Behavioral Interventions and Supports (PBIS).</w:t>
            </w:r>
            <w:r w:rsidR="008466EA" w:rsidRPr="009E642E">
              <w:rPr>
                <w:sz w:val="24"/>
                <w:szCs w:val="24"/>
              </w:rPr>
              <w:t xml:space="preserve"> </w:t>
            </w:r>
            <w:r w:rsidR="008466EA" w:rsidRPr="009E642E">
              <w:rPr>
                <w:rFonts w:ascii="Times New Roman" w:hAnsi="Times New Roman" w:cs="Times New Roman"/>
                <w:sz w:val="24"/>
                <w:szCs w:val="24"/>
              </w:rPr>
              <w:t>We are working to incorporate dedicated sections of SEL and DEI into weekly lesson planning to frame the work for our educators. The DEI committee is also working to identify appropriate professional development for staff.</w:t>
            </w:r>
          </w:p>
          <w:p w14:paraId="771FEC95" w14:textId="77777777" w:rsidR="002B3B65" w:rsidRDefault="002B3B65" w:rsidP="008466EA">
            <w:pPr>
              <w:rPr>
                <w:rFonts w:ascii="Times New Roman" w:hAnsi="Times New Roman" w:cs="Times New Roman"/>
                <w:sz w:val="24"/>
                <w:szCs w:val="24"/>
              </w:rPr>
            </w:pPr>
          </w:p>
          <w:p w14:paraId="5C67D452" w14:textId="304CF687" w:rsidR="00B93CD6" w:rsidRPr="009E642E" w:rsidRDefault="00697013" w:rsidP="008466EA">
            <w:pPr>
              <w:rPr>
                <w:rFonts w:ascii="Times New Roman" w:hAnsi="Times New Roman" w:cs="Times New Roman"/>
                <w:sz w:val="24"/>
                <w:szCs w:val="24"/>
              </w:rPr>
            </w:pPr>
            <w:r>
              <w:rPr>
                <w:rFonts w:ascii="Times New Roman" w:hAnsi="Times New Roman" w:cs="Times New Roman"/>
                <w:sz w:val="24"/>
                <w:szCs w:val="24"/>
              </w:rPr>
              <w:t>Elements found in both Project Aware (MTSS) and We Are Crew</w:t>
            </w:r>
            <w:r w:rsidR="002B3B65">
              <w:rPr>
                <w:rFonts w:ascii="Times New Roman" w:hAnsi="Times New Roman" w:cs="Times New Roman"/>
                <w:sz w:val="24"/>
                <w:szCs w:val="24"/>
              </w:rPr>
              <w:t xml:space="preserve"> will be applied to staff. We have also transitioned to a 4-day per week instructional calendar, affording staff a full day of planning, collaboration, </w:t>
            </w:r>
            <w:r w:rsidR="0039623A">
              <w:rPr>
                <w:rFonts w:ascii="Times New Roman" w:hAnsi="Times New Roman" w:cs="Times New Roman"/>
                <w:sz w:val="24"/>
                <w:szCs w:val="24"/>
              </w:rPr>
              <w:t xml:space="preserve">and providing more work-life balance opportunities. </w:t>
            </w:r>
          </w:p>
          <w:p w14:paraId="3B1D6B9B" w14:textId="77777777" w:rsidR="008466EA" w:rsidRPr="009E642E" w:rsidRDefault="008466EA" w:rsidP="00FA57EA">
            <w:pPr>
              <w:rPr>
                <w:rFonts w:ascii="Times New Roman" w:hAnsi="Times New Roman" w:cs="Times New Roman"/>
                <w:sz w:val="24"/>
                <w:szCs w:val="24"/>
              </w:rPr>
            </w:pPr>
          </w:p>
        </w:tc>
      </w:tr>
      <w:tr w:rsidR="00B257E6" w:rsidRPr="00117A9B" w14:paraId="42E4EB4C" w14:textId="77777777" w:rsidTr="00DA25C1">
        <w:tc>
          <w:tcPr>
            <w:tcW w:w="10790" w:type="dxa"/>
            <w:shd w:val="clear" w:color="auto" w:fill="4472C4" w:themeFill="accent1"/>
          </w:tcPr>
          <w:p w14:paraId="08B92C4B" w14:textId="10A975D9" w:rsidR="00B257E6" w:rsidRPr="00DA25C1" w:rsidRDefault="00DA25C1" w:rsidP="00B257E6">
            <w:pPr>
              <w:rPr>
                <w:rFonts w:ascii="Times New Roman" w:hAnsi="Times New Roman" w:cs="Times New Roman"/>
                <w:b/>
                <w:bCs/>
                <w:color w:val="FFFFFF" w:themeColor="background1"/>
                <w:sz w:val="28"/>
                <w:szCs w:val="28"/>
              </w:rPr>
            </w:pPr>
            <w:r w:rsidRPr="00DA25C1">
              <w:rPr>
                <w:rFonts w:ascii="Times New Roman" w:hAnsi="Times New Roman" w:cs="Times New Roman"/>
                <w:b/>
                <w:bCs/>
                <w:sz w:val="28"/>
                <w:szCs w:val="28"/>
              </w:rPr>
              <w:t>IN-PERSON LEARNING: ACCELERATING STUDENT LEARNING</w:t>
            </w:r>
          </w:p>
        </w:tc>
      </w:tr>
      <w:tr w:rsidR="00580A6D" w:rsidRPr="00117A9B" w14:paraId="5E81260B" w14:textId="77777777" w:rsidTr="00580A6D">
        <w:tc>
          <w:tcPr>
            <w:tcW w:w="10790" w:type="dxa"/>
            <w:shd w:val="clear" w:color="auto" w:fill="FFFFFF" w:themeFill="background1"/>
          </w:tcPr>
          <w:p w14:paraId="4AE245E7" w14:textId="1F8A4350" w:rsidR="002D7E43" w:rsidRDefault="002D7E43" w:rsidP="00995262">
            <w:pPr>
              <w:rPr>
                <w:rFonts w:ascii="Times New Roman" w:hAnsi="Times New Roman" w:cs="Times New Roman"/>
                <w:sz w:val="24"/>
                <w:szCs w:val="24"/>
              </w:rPr>
            </w:pPr>
            <w:r>
              <w:rPr>
                <w:rFonts w:ascii="Times New Roman" w:hAnsi="Times New Roman" w:cs="Times New Roman"/>
                <w:sz w:val="24"/>
                <w:szCs w:val="24"/>
              </w:rPr>
              <w:t>Accelerating student learning is among our top priorities coming into the 2021-2022 school year.</w:t>
            </w:r>
            <w:r w:rsidR="006E5951">
              <w:rPr>
                <w:rFonts w:ascii="Times New Roman" w:hAnsi="Times New Roman" w:cs="Times New Roman"/>
                <w:sz w:val="24"/>
                <w:szCs w:val="24"/>
              </w:rPr>
              <w:t xml:space="preserve"> There are a variety of shifts we are making to address this issue.</w:t>
            </w:r>
          </w:p>
          <w:p w14:paraId="5BFB9D04" w14:textId="77777777" w:rsidR="006E5951" w:rsidRDefault="006E5951" w:rsidP="00995262">
            <w:pPr>
              <w:rPr>
                <w:rFonts w:ascii="Times New Roman" w:hAnsi="Times New Roman" w:cs="Times New Roman"/>
                <w:sz w:val="24"/>
                <w:szCs w:val="24"/>
              </w:rPr>
            </w:pPr>
          </w:p>
          <w:p w14:paraId="02946647" w14:textId="1027E701" w:rsidR="00A62228" w:rsidRPr="00A624A1" w:rsidRDefault="006E5951" w:rsidP="00A624A1">
            <w:pPr>
              <w:rPr>
                <w:rFonts w:ascii="Times New Roman" w:hAnsi="Times New Roman" w:cs="Times New Roman"/>
                <w:sz w:val="24"/>
                <w:szCs w:val="24"/>
                <w:u w:val="single"/>
              </w:rPr>
            </w:pPr>
            <w:r w:rsidRPr="006E5951">
              <w:rPr>
                <w:rFonts w:ascii="Times New Roman" w:hAnsi="Times New Roman" w:cs="Times New Roman"/>
                <w:sz w:val="24"/>
                <w:szCs w:val="24"/>
                <w:u w:val="single"/>
              </w:rPr>
              <w:t>Professional Development:</w:t>
            </w:r>
            <w:r w:rsidR="00A624A1">
              <w:rPr>
                <w:rFonts w:ascii="Times New Roman" w:hAnsi="Times New Roman" w:cs="Times New Roman"/>
                <w:sz w:val="24"/>
                <w:szCs w:val="24"/>
              </w:rPr>
              <w:t xml:space="preserve"> </w:t>
            </w:r>
            <w:r w:rsidR="00886166" w:rsidRPr="00A624A1">
              <w:rPr>
                <w:rFonts w:ascii="Times New Roman" w:hAnsi="Times New Roman" w:cs="Times New Roman"/>
                <w:sz w:val="24"/>
                <w:szCs w:val="24"/>
              </w:rPr>
              <w:t xml:space="preserve">Given that these are unprecedented times, we are leveraging the strength of professional and academic organizations to help us in the professional development (PD) of accelerating student learning. </w:t>
            </w:r>
          </w:p>
          <w:p w14:paraId="2B4F0B4B" w14:textId="61E3FE01" w:rsidR="00886166" w:rsidRPr="008D740F" w:rsidRDefault="00886166" w:rsidP="00427AE0">
            <w:pPr>
              <w:pStyle w:val="ListParagraph"/>
              <w:numPr>
                <w:ilvl w:val="0"/>
                <w:numId w:val="15"/>
              </w:numPr>
              <w:rPr>
                <w:rFonts w:ascii="Times New Roman" w:hAnsi="Times New Roman" w:cs="Times New Roman"/>
                <w:sz w:val="24"/>
                <w:szCs w:val="24"/>
                <w:u w:val="single"/>
              </w:rPr>
            </w:pPr>
            <w:r>
              <w:rPr>
                <w:rFonts w:ascii="Times New Roman" w:hAnsi="Times New Roman" w:cs="Times New Roman"/>
                <w:sz w:val="24"/>
                <w:szCs w:val="24"/>
              </w:rPr>
              <w:t xml:space="preserve">During our two week summer PD, we are partnering with the Relay </w:t>
            </w:r>
            <w:r w:rsidR="008D740F">
              <w:rPr>
                <w:rFonts w:ascii="Times New Roman" w:hAnsi="Times New Roman" w:cs="Times New Roman"/>
                <w:sz w:val="24"/>
                <w:szCs w:val="24"/>
              </w:rPr>
              <w:t xml:space="preserve">Graduate School </w:t>
            </w:r>
            <w:r>
              <w:rPr>
                <w:rFonts w:ascii="Times New Roman" w:hAnsi="Times New Roman" w:cs="Times New Roman"/>
                <w:sz w:val="24"/>
                <w:szCs w:val="24"/>
              </w:rPr>
              <w:t>of Education</w:t>
            </w:r>
            <w:r w:rsidR="008D740F">
              <w:rPr>
                <w:rFonts w:ascii="Times New Roman" w:hAnsi="Times New Roman" w:cs="Times New Roman"/>
                <w:sz w:val="24"/>
                <w:szCs w:val="24"/>
              </w:rPr>
              <w:t xml:space="preserve"> to engage in the following sessions:</w:t>
            </w:r>
          </w:p>
          <w:p w14:paraId="72AF3BE9" w14:textId="33BD1BA5" w:rsidR="008D740F" w:rsidRPr="00495646" w:rsidRDefault="00495646" w:rsidP="00427AE0">
            <w:pPr>
              <w:pStyle w:val="ListParagraph"/>
              <w:numPr>
                <w:ilvl w:val="1"/>
                <w:numId w:val="15"/>
              </w:numPr>
              <w:rPr>
                <w:rFonts w:ascii="Times New Roman" w:hAnsi="Times New Roman" w:cs="Times New Roman"/>
                <w:sz w:val="24"/>
                <w:szCs w:val="24"/>
                <w:u w:val="single"/>
              </w:rPr>
            </w:pPr>
            <w:r>
              <w:rPr>
                <w:rFonts w:ascii="Times New Roman" w:hAnsi="Times New Roman" w:cs="Times New Roman"/>
                <w:sz w:val="24"/>
                <w:szCs w:val="24"/>
              </w:rPr>
              <w:t>Building and Affirming Learning Partnerships</w:t>
            </w:r>
          </w:p>
          <w:p w14:paraId="78DA4D59" w14:textId="7AF5A1F4" w:rsidR="00495646" w:rsidRPr="005E0803" w:rsidRDefault="00495646" w:rsidP="00427AE0">
            <w:pPr>
              <w:pStyle w:val="ListParagraph"/>
              <w:numPr>
                <w:ilvl w:val="1"/>
                <w:numId w:val="15"/>
              </w:numPr>
              <w:rPr>
                <w:rFonts w:ascii="Times New Roman" w:hAnsi="Times New Roman" w:cs="Times New Roman"/>
                <w:sz w:val="24"/>
                <w:szCs w:val="24"/>
                <w:u w:val="single"/>
              </w:rPr>
            </w:pPr>
            <w:r>
              <w:rPr>
                <w:rFonts w:ascii="Times New Roman" w:hAnsi="Times New Roman" w:cs="Times New Roman"/>
                <w:sz w:val="24"/>
                <w:szCs w:val="24"/>
              </w:rPr>
              <w:t>Accelerating Learning Through Student Work</w:t>
            </w:r>
          </w:p>
          <w:p w14:paraId="3C52FE69" w14:textId="383279D2" w:rsidR="005E0803" w:rsidRPr="007F4454" w:rsidRDefault="007F4454" w:rsidP="00427AE0">
            <w:pPr>
              <w:pStyle w:val="ListParagraph"/>
              <w:numPr>
                <w:ilvl w:val="1"/>
                <w:numId w:val="15"/>
              </w:numPr>
              <w:rPr>
                <w:rFonts w:ascii="Times New Roman" w:hAnsi="Times New Roman" w:cs="Times New Roman"/>
                <w:sz w:val="24"/>
                <w:szCs w:val="24"/>
                <w:u w:val="single"/>
              </w:rPr>
            </w:pPr>
            <w:r>
              <w:rPr>
                <w:rFonts w:ascii="Times New Roman" w:hAnsi="Times New Roman" w:cs="Times New Roman"/>
                <w:sz w:val="24"/>
                <w:szCs w:val="24"/>
              </w:rPr>
              <w:t>Planning to Address Gaps While Maintaining the Bar</w:t>
            </w:r>
          </w:p>
          <w:p w14:paraId="037834C6" w14:textId="1EA80CDD" w:rsidR="007F4454" w:rsidRDefault="007F4454" w:rsidP="00427AE0">
            <w:pPr>
              <w:pStyle w:val="ListParagraph"/>
              <w:numPr>
                <w:ilvl w:val="1"/>
                <w:numId w:val="15"/>
              </w:numPr>
              <w:rPr>
                <w:rFonts w:ascii="Times New Roman" w:hAnsi="Times New Roman" w:cs="Times New Roman"/>
                <w:sz w:val="24"/>
                <w:szCs w:val="24"/>
              </w:rPr>
            </w:pPr>
            <w:r w:rsidRPr="007F4454">
              <w:rPr>
                <w:rFonts w:ascii="Times New Roman" w:hAnsi="Times New Roman" w:cs="Times New Roman"/>
                <w:sz w:val="24"/>
                <w:szCs w:val="24"/>
              </w:rPr>
              <w:t>Supporting</w:t>
            </w:r>
            <w:r>
              <w:rPr>
                <w:rFonts w:ascii="Times New Roman" w:hAnsi="Times New Roman" w:cs="Times New Roman"/>
                <w:sz w:val="24"/>
                <w:szCs w:val="24"/>
              </w:rPr>
              <w:t xml:space="preserve"> Students Who Are Multilingual </w:t>
            </w:r>
            <w:r w:rsidR="00A62228">
              <w:rPr>
                <w:rFonts w:ascii="Times New Roman" w:hAnsi="Times New Roman" w:cs="Times New Roman"/>
                <w:sz w:val="24"/>
                <w:szCs w:val="24"/>
              </w:rPr>
              <w:t>in General Education</w:t>
            </w:r>
          </w:p>
          <w:p w14:paraId="3002437E" w14:textId="73BE4481" w:rsidR="00A62228" w:rsidRDefault="00A62228" w:rsidP="00427AE0">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Nevada Rise has recently partnered with Bellwether Education </w:t>
            </w:r>
            <w:r w:rsidR="004D4EB0">
              <w:rPr>
                <w:rFonts w:ascii="Times New Roman" w:hAnsi="Times New Roman" w:cs="Times New Roman"/>
                <w:sz w:val="24"/>
                <w:szCs w:val="24"/>
              </w:rPr>
              <w:t xml:space="preserve">to create a </w:t>
            </w:r>
            <w:r w:rsidR="00227829">
              <w:rPr>
                <w:rFonts w:ascii="Times New Roman" w:hAnsi="Times New Roman" w:cs="Times New Roman"/>
                <w:sz w:val="24"/>
                <w:szCs w:val="24"/>
              </w:rPr>
              <w:t>three-year</w:t>
            </w:r>
            <w:r w:rsidR="004D4EB0">
              <w:rPr>
                <w:rFonts w:ascii="Times New Roman" w:hAnsi="Times New Roman" w:cs="Times New Roman"/>
                <w:sz w:val="24"/>
                <w:szCs w:val="24"/>
              </w:rPr>
              <w:t xml:space="preserve"> strategic plan</w:t>
            </w:r>
            <w:r w:rsidR="00227829">
              <w:rPr>
                <w:rFonts w:ascii="Times New Roman" w:hAnsi="Times New Roman" w:cs="Times New Roman"/>
                <w:sz w:val="24"/>
                <w:szCs w:val="24"/>
              </w:rPr>
              <w:t>, including</w:t>
            </w:r>
            <w:r w:rsidR="004D4EB0">
              <w:rPr>
                <w:rFonts w:ascii="Times New Roman" w:hAnsi="Times New Roman" w:cs="Times New Roman"/>
                <w:sz w:val="24"/>
                <w:szCs w:val="24"/>
              </w:rPr>
              <w:t xml:space="preserve"> the following components:</w:t>
            </w:r>
          </w:p>
          <w:p w14:paraId="32EC0B1A" w14:textId="03F3D631" w:rsidR="004D4EB0" w:rsidRDefault="00041E77" w:rsidP="00427AE0">
            <w:pPr>
              <w:pStyle w:val="ListParagraph"/>
              <w:numPr>
                <w:ilvl w:val="1"/>
                <w:numId w:val="15"/>
              </w:numPr>
              <w:rPr>
                <w:rFonts w:ascii="Times New Roman" w:hAnsi="Times New Roman" w:cs="Times New Roman"/>
                <w:sz w:val="24"/>
                <w:szCs w:val="24"/>
              </w:rPr>
            </w:pPr>
            <w:r>
              <w:rPr>
                <w:rFonts w:ascii="Times New Roman" w:hAnsi="Times New Roman" w:cs="Times New Roman"/>
                <w:sz w:val="24"/>
                <w:szCs w:val="24"/>
              </w:rPr>
              <w:t xml:space="preserve">Data Driven Instruction utilizing daily strategies, weekly analysis, benchmark planning, and incorporating more </w:t>
            </w:r>
            <w:r w:rsidR="00A170AC">
              <w:rPr>
                <w:rFonts w:ascii="Times New Roman" w:hAnsi="Times New Roman" w:cs="Times New Roman"/>
                <w:sz w:val="24"/>
                <w:szCs w:val="24"/>
              </w:rPr>
              <w:t>data in the Response to Instruction (</w:t>
            </w:r>
            <w:proofErr w:type="spellStart"/>
            <w:r w:rsidR="00A170AC">
              <w:rPr>
                <w:rFonts w:ascii="Times New Roman" w:hAnsi="Times New Roman" w:cs="Times New Roman"/>
                <w:sz w:val="24"/>
                <w:szCs w:val="24"/>
              </w:rPr>
              <w:t>RtI</w:t>
            </w:r>
            <w:proofErr w:type="spellEnd"/>
            <w:r w:rsidR="00A170AC">
              <w:rPr>
                <w:rFonts w:ascii="Times New Roman" w:hAnsi="Times New Roman" w:cs="Times New Roman"/>
                <w:sz w:val="24"/>
                <w:szCs w:val="24"/>
              </w:rPr>
              <w:t>) process.</w:t>
            </w:r>
          </w:p>
          <w:p w14:paraId="40CA7474" w14:textId="09DEDAC4" w:rsidR="00227829" w:rsidRDefault="00A170AC" w:rsidP="00427AE0">
            <w:pPr>
              <w:pStyle w:val="ListParagraph"/>
              <w:numPr>
                <w:ilvl w:val="1"/>
                <w:numId w:val="15"/>
              </w:numPr>
              <w:rPr>
                <w:rFonts w:ascii="Times New Roman" w:hAnsi="Times New Roman" w:cs="Times New Roman"/>
                <w:sz w:val="24"/>
                <w:szCs w:val="24"/>
              </w:rPr>
            </w:pPr>
            <w:r>
              <w:rPr>
                <w:rFonts w:ascii="Times New Roman" w:hAnsi="Times New Roman" w:cs="Times New Roman"/>
                <w:sz w:val="24"/>
                <w:szCs w:val="24"/>
              </w:rPr>
              <w:t xml:space="preserve">Educator development through targeted observation, feedback, </w:t>
            </w:r>
            <w:r w:rsidR="00804A77">
              <w:rPr>
                <w:rFonts w:ascii="Times New Roman" w:hAnsi="Times New Roman" w:cs="Times New Roman"/>
                <w:sz w:val="24"/>
                <w:szCs w:val="24"/>
              </w:rPr>
              <w:t xml:space="preserve">and the </w:t>
            </w:r>
            <w:r>
              <w:rPr>
                <w:rFonts w:ascii="Times New Roman" w:hAnsi="Times New Roman" w:cs="Times New Roman"/>
                <w:sz w:val="24"/>
                <w:szCs w:val="24"/>
              </w:rPr>
              <w:t>coaching process.</w:t>
            </w:r>
          </w:p>
          <w:p w14:paraId="462AFB06" w14:textId="2E016DC1" w:rsidR="00CE4C94" w:rsidRDefault="00CE4C94" w:rsidP="00427AE0">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Two of our current partners, Project Aware and Data Insight Partners, will continue to provide </w:t>
            </w:r>
            <w:r w:rsidR="006971D0">
              <w:rPr>
                <w:rFonts w:ascii="Times New Roman" w:hAnsi="Times New Roman" w:cs="Times New Roman"/>
                <w:sz w:val="24"/>
                <w:szCs w:val="24"/>
              </w:rPr>
              <w:t xml:space="preserve">PD to staff on utilizing data to drive instructional decisions and increase student achievement, in both academic and cultural components. </w:t>
            </w:r>
          </w:p>
          <w:p w14:paraId="07DC3E71" w14:textId="404A4398" w:rsidR="00E0022D" w:rsidRDefault="00E0022D" w:rsidP="00427AE0">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Finally, the full PD days on Friday</w:t>
            </w:r>
            <w:r w:rsidR="00186194">
              <w:rPr>
                <w:rFonts w:ascii="Times New Roman" w:hAnsi="Times New Roman" w:cs="Times New Roman"/>
                <w:sz w:val="24"/>
                <w:szCs w:val="24"/>
              </w:rPr>
              <w:t>s</w:t>
            </w:r>
            <w:r>
              <w:rPr>
                <w:rFonts w:ascii="Times New Roman" w:hAnsi="Times New Roman" w:cs="Times New Roman"/>
                <w:sz w:val="24"/>
                <w:szCs w:val="24"/>
              </w:rPr>
              <w:t xml:space="preserve"> will include weekly meetings with an e</w:t>
            </w:r>
            <w:r w:rsidR="00CD4B8B">
              <w:rPr>
                <w:rFonts w:ascii="Times New Roman" w:hAnsi="Times New Roman" w:cs="Times New Roman"/>
                <w:sz w:val="24"/>
                <w:szCs w:val="24"/>
              </w:rPr>
              <w:t>m</w:t>
            </w:r>
            <w:r>
              <w:rPr>
                <w:rFonts w:ascii="Times New Roman" w:hAnsi="Times New Roman" w:cs="Times New Roman"/>
                <w:sz w:val="24"/>
                <w:szCs w:val="24"/>
              </w:rPr>
              <w:t>bedded component of data analysi</w:t>
            </w:r>
            <w:r w:rsidR="00CD4B8B">
              <w:rPr>
                <w:rFonts w:ascii="Times New Roman" w:hAnsi="Times New Roman" w:cs="Times New Roman"/>
                <w:sz w:val="24"/>
                <w:szCs w:val="24"/>
              </w:rPr>
              <w:t xml:space="preserve">s.  </w:t>
            </w:r>
          </w:p>
          <w:p w14:paraId="119018D3" w14:textId="77777777" w:rsidR="008F488A" w:rsidRDefault="008F488A" w:rsidP="008F488A">
            <w:pPr>
              <w:pStyle w:val="ListParagraph"/>
              <w:ind w:left="1440"/>
              <w:rPr>
                <w:rFonts w:ascii="Times New Roman" w:hAnsi="Times New Roman" w:cs="Times New Roman"/>
                <w:sz w:val="24"/>
                <w:szCs w:val="24"/>
              </w:rPr>
            </w:pPr>
          </w:p>
          <w:p w14:paraId="02CB357C" w14:textId="4CE226C7" w:rsidR="008F488A" w:rsidRDefault="00CF2D58" w:rsidP="00CF2D58">
            <w:pPr>
              <w:rPr>
                <w:rFonts w:ascii="Times New Roman" w:hAnsi="Times New Roman" w:cs="Times New Roman"/>
                <w:sz w:val="24"/>
                <w:szCs w:val="24"/>
              </w:rPr>
            </w:pPr>
            <w:r>
              <w:rPr>
                <w:rFonts w:ascii="Times New Roman" w:hAnsi="Times New Roman" w:cs="Times New Roman"/>
                <w:sz w:val="24"/>
                <w:szCs w:val="24"/>
                <w:u w:val="single"/>
              </w:rPr>
              <w:t>Staffing:</w:t>
            </w:r>
            <w:r>
              <w:rPr>
                <w:rFonts w:ascii="Times New Roman" w:hAnsi="Times New Roman" w:cs="Times New Roman"/>
                <w:sz w:val="24"/>
                <w:szCs w:val="24"/>
              </w:rPr>
              <w:t xml:space="preserve"> To assist with learning acceleration, </w:t>
            </w:r>
            <w:r w:rsidR="008F488A">
              <w:rPr>
                <w:rFonts w:ascii="Times New Roman" w:hAnsi="Times New Roman" w:cs="Times New Roman"/>
                <w:sz w:val="24"/>
                <w:szCs w:val="24"/>
              </w:rPr>
              <w:t xml:space="preserve">we have created a </w:t>
            </w:r>
            <w:r w:rsidR="00F86CF8">
              <w:rPr>
                <w:rFonts w:ascii="Times New Roman" w:hAnsi="Times New Roman" w:cs="Times New Roman"/>
                <w:sz w:val="24"/>
                <w:szCs w:val="24"/>
              </w:rPr>
              <w:t xml:space="preserve">Intervention Coordinator, charged with ensuring daily small groups and intervention groups are using data </w:t>
            </w:r>
            <w:r w:rsidR="00551A52">
              <w:rPr>
                <w:rFonts w:ascii="Times New Roman" w:hAnsi="Times New Roman" w:cs="Times New Roman"/>
                <w:sz w:val="24"/>
                <w:szCs w:val="24"/>
              </w:rPr>
              <w:t xml:space="preserve">to inform instructional activities, tracking progress through consistent progress monitoring systems, and </w:t>
            </w:r>
            <w:r w:rsidR="0087742D">
              <w:rPr>
                <w:rFonts w:ascii="Times New Roman" w:hAnsi="Times New Roman" w:cs="Times New Roman"/>
                <w:sz w:val="24"/>
                <w:szCs w:val="24"/>
              </w:rPr>
              <w:t>facilitating</w:t>
            </w:r>
            <w:r w:rsidR="00551A52">
              <w:rPr>
                <w:rFonts w:ascii="Times New Roman" w:hAnsi="Times New Roman" w:cs="Times New Roman"/>
                <w:sz w:val="24"/>
                <w:szCs w:val="24"/>
              </w:rPr>
              <w:t xml:space="preserve"> conversations among and between stakeholders </w:t>
            </w:r>
            <w:r w:rsidR="0087742D">
              <w:rPr>
                <w:rFonts w:ascii="Times New Roman" w:hAnsi="Times New Roman" w:cs="Times New Roman"/>
                <w:sz w:val="24"/>
                <w:szCs w:val="24"/>
              </w:rPr>
              <w:t xml:space="preserve">(teachers, associate teachers, parents, special education, and administration). </w:t>
            </w:r>
            <w:r w:rsidR="00892D5F">
              <w:rPr>
                <w:rFonts w:ascii="Times New Roman" w:hAnsi="Times New Roman" w:cs="Times New Roman"/>
                <w:sz w:val="24"/>
                <w:szCs w:val="24"/>
              </w:rPr>
              <w:t>Th</w:t>
            </w:r>
            <w:r w:rsidR="00292E9F">
              <w:rPr>
                <w:rFonts w:ascii="Times New Roman" w:hAnsi="Times New Roman" w:cs="Times New Roman"/>
                <w:sz w:val="24"/>
                <w:szCs w:val="24"/>
              </w:rPr>
              <w:t xml:space="preserve">e number of associate teachers per grade level who will </w:t>
            </w:r>
            <w:r w:rsidR="00A60A9B">
              <w:rPr>
                <w:rFonts w:ascii="Times New Roman" w:hAnsi="Times New Roman" w:cs="Times New Roman"/>
                <w:sz w:val="24"/>
                <w:szCs w:val="24"/>
              </w:rPr>
              <w:t xml:space="preserve">work with lead classroom teachers </w:t>
            </w:r>
            <w:r w:rsidR="00892D5F">
              <w:rPr>
                <w:rFonts w:ascii="Times New Roman" w:hAnsi="Times New Roman" w:cs="Times New Roman"/>
                <w:sz w:val="24"/>
                <w:szCs w:val="24"/>
              </w:rPr>
              <w:t xml:space="preserve">has increased </w:t>
            </w:r>
            <w:r w:rsidR="00A60A9B">
              <w:rPr>
                <w:rFonts w:ascii="Times New Roman" w:hAnsi="Times New Roman" w:cs="Times New Roman"/>
                <w:sz w:val="24"/>
                <w:szCs w:val="24"/>
              </w:rPr>
              <w:t>to create more small group learning opportunities to allow for targeted instruction.</w:t>
            </w:r>
          </w:p>
          <w:p w14:paraId="1AF68A2B" w14:textId="7F1F6058" w:rsidR="00892D5F" w:rsidRDefault="00892D5F" w:rsidP="00CF2D58">
            <w:pPr>
              <w:rPr>
                <w:rFonts w:ascii="Times New Roman" w:hAnsi="Times New Roman" w:cs="Times New Roman"/>
                <w:sz w:val="24"/>
                <w:szCs w:val="24"/>
              </w:rPr>
            </w:pPr>
          </w:p>
          <w:p w14:paraId="5F512F08" w14:textId="31BD786A" w:rsidR="008F488A" w:rsidRDefault="009C79DC" w:rsidP="00CF2D58">
            <w:pPr>
              <w:rPr>
                <w:rFonts w:ascii="Times New Roman" w:hAnsi="Times New Roman" w:cs="Times New Roman"/>
                <w:sz w:val="24"/>
                <w:szCs w:val="24"/>
              </w:rPr>
            </w:pPr>
            <w:r>
              <w:rPr>
                <w:rFonts w:ascii="Times New Roman" w:hAnsi="Times New Roman" w:cs="Times New Roman"/>
                <w:sz w:val="24"/>
                <w:szCs w:val="24"/>
              </w:rPr>
              <w:t>ESSER funds have contributed a great deal to ensure we eliminate resource inequity on campus.</w:t>
            </w:r>
            <w:r w:rsidR="001D4C81">
              <w:rPr>
                <w:rFonts w:ascii="Times New Roman" w:hAnsi="Times New Roman" w:cs="Times New Roman"/>
                <w:sz w:val="24"/>
                <w:szCs w:val="24"/>
              </w:rPr>
              <w:t xml:space="preserve"> Student learning materials are provided by Nevada Rise Academy.</w:t>
            </w:r>
          </w:p>
          <w:p w14:paraId="1543A0EB" w14:textId="20301A0F" w:rsidR="00886166" w:rsidRPr="00CD4B8B" w:rsidRDefault="00A170AC" w:rsidP="00886166">
            <w:pPr>
              <w:rPr>
                <w:rFonts w:ascii="Times New Roman" w:hAnsi="Times New Roman" w:cs="Times New Roman"/>
                <w:sz w:val="24"/>
                <w:szCs w:val="24"/>
              </w:rPr>
            </w:pPr>
            <w:r w:rsidRPr="00CF2D58">
              <w:rPr>
                <w:rFonts w:ascii="Times New Roman" w:hAnsi="Times New Roman" w:cs="Times New Roman"/>
                <w:sz w:val="24"/>
                <w:szCs w:val="24"/>
              </w:rPr>
              <w:t xml:space="preserve"> </w:t>
            </w:r>
          </w:p>
        </w:tc>
      </w:tr>
      <w:tr w:rsidR="00B257E6" w:rsidRPr="00117A9B" w14:paraId="46D3BC44" w14:textId="77777777" w:rsidTr="002556C7">
        <w:tc>
          <w:tcPr>
            <w:tcW w:w="10790" w:type="dxa"/>
            <w:shd w:val="clear" w:color="auto" w:fill="4472C4" w:themeFill="accent1"/>
          </w:tcPr>
          <w:p w14:paraId="6B8ACC7D" w14:textId="284155EF" w:rsidR="00B257E6" w:rsidRPr="006A4E1D" w:rsidRDefault="006A4E1D" w:rsidP="006A4E1D">
            <w:pPr>
              <w:rPr>
                <w:rFonts w:ascii="Times New Roman" w:hAnsi="Times New Roman" w:cs="Times New Roman"/>
                <w:b/>
                <w:bCs/>
                <w:sz w:val="24"/>
                <w:szCs w:val="24"/>
              </w:rPr>
            </w:pPr>
            <w:r>
              <w:rPr>
                <w:rFonts w:ascii="Times New Roman" w:hAnsi="Times New Roman" w:cs="Times New Roman"/>
                <w:b/>
                <w:bCs/>
                <w:sz w:val="24"/>
                <w:szCs w:val="24"/>
              </w:rPr>
              <w:t xml:space="preserve">DISTANCE EDUCATION: </w:t>
            </w:r>
            <w:r w:rsidR="00715E56">
              <w:rPr>
                <w:rFonts w:ascii="Times New Roman" w:hAnsi="Times New Roman" w:cs="Times New Roman"/>
                <w:b/>
                <w:bCs/>
                <w:sz w:val="24"/>
                <w:szCs w:val="24"/>
              </w:rPr>
              <w:t xml:space="preserve">SUPPORTING </w:t>
            </w:r>
            <w:r>
              <w:rPr>
                <w:rFonts w:ascii="Times New Roman" w:hAnsi="Times New Roman" w:cs="Times New Roman"/>
                <w:b/>
                <w:bCs/>
                <w:sz w:val="24"/>
                <w:szCs w:val="24"/>
              </w:rPr>
              <w:t xml:space="preserve">STUDENTS UNABLE TO PARTICIPATE </w:t>
            </w:r>
            <w:r w:rsidR="002556C7">
              <w:rPr>
                <w:rFonts w:ascii="Times New Roman" w:hAnsi="Times New Roman" w:cs="Times New Roman"/>
                <w:b/>
                <w:bCs/>
                <w:sz w:val="24"/>
                <w:szCs w:val="24"/>
              </w:rPr>
              <w:t>IN-PERSON</w:t>
            </w:r>
          </w:p>
        </w:tc>
      </w:tr>
      <w:tr w:rsidR="00B257E6" w:rsidRPr="00117A9B" w14:paraId="108B1E39" w14:textId="77777777" w:rsidTr="00A2539B">
        <w:trPr>
          <w:trHeight w:val="576"/>
        </w:trPr>
        <w:tc>
          <w:tcPr>
            <w:tcW w:w="10790" w:type="dxa"/>
          </w:tcPr>
          <w:p w14:paraId="5390EA68" w14:textId="77777777" w:rsidR="004D02B8" w:rsidRDefault="00D60795" w:rsidP="00B257E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Nevada Rise will </w:t>
            </w:r>
            <w:r w:rsidR="0095218A">
              <w:rPr>
                <w:rFonts w:ascii="Times New Roman" w:hAnsi="Times New Roman" w:cs="Times New Roman"/>
                <w:color w:val="000000"/>
                <w:sz w:val="24"/>
                <w:szCs w:val="24"/>
              </w:rPr>
              <w:t xml:space="preserve">ensure a distance education option </w:t>
            </w:r>
            <w:r w:rsidR="000E3C15">
              <w:rPr>
                <w:rFonts w:ascii="Times New Roman" w:hAnsi="Times New Roman" w:cs="Times New Roman"/>
                <w:color w:val="000000"/>
                <w:sz w:val="24"/>
                <w:szCs w:val="24"/>
              </w:rPr>
              <w:t>is always available</w:t>
            </w:r>
            <w:r w:rsidR="0095218A">
              <w:rPr>
                <w:rFonts w:ascii="Times New Roman" w:hAnsi="Times New Roman" w:cs="Times New Roman"/>
                <w:color w:val="000000"/>
                <w:sz w:val="24"/>
                <w:szCs w:val="24"/>
              </w:rPr>
              <w:t xml:space="preserve">. This option will be reserved </w:t>
            </w:r>
            <w:r w:rsidR="000E3C15">
              <w:rPr>
                <w:rFonts w:ascii="Times New Roman" w:hAnsi="Times New Roman" w:cs="Times New Roman"/>
                <w:color w:val="000000"/>
                <w:sz w:val="24"/>
                <w:szCs w:val="24"/>
              </w:rPr>
              <w:t>for</w:t>
            </w:r>
            <w:r w:rsidR="004D02B8">
              <w:rPr>
                <w:rFonts w:ascii="Times New Roman" w:hAnsi="Times New Roman" w:cs="Times New Roman"/>
                <w:color w:val="000000"/>
                <w:sz w:val="24"/>
                <w:szCs w:val="24"/>
              </w:rPr>
              <w:t>:</w:t>
            </w:r>
          </w:p>
          <w:p w14:paraId="40B2179A" w14:textId="119C821C" w:rsidR="00B257E6" w:rsidRDefault="004D02B8" w:rsidP="00427AE0">
            <w:pPr>
              <w:pStyle w:val="ListParagraph"/>
              <w:numPr>
                <w:ilvl w:val="0"/>
                <w:numId w:val="16"/>
              </w:numPr>
              <w:rPr>
                <w:rFonts w:ascii="Times New Roman" w:hAnsi="Times New Roman" w:cs="Times New Roman"/>
                <w:color w:val="000000"/>
                <w:sz w:val="24"/>
                <w:szCs w:val="24"/>
              </w:rPr>
            </w:pPr>
            <w:r>
              <w:rPr>
                <w:rFonts w:ascii="Times New Roman" w:hAnsi="Times New Roman" w:cs="Times New Roman"/>
                <w:color w:val="000000"/>
                <w:sz w:val="24"/>
                <w:szCs w:val="24"/>
              </w:rPr>
              <w:t>St</w:t>
            </w:r>
            <w:r w:rsidR="000E3C15" w:rsidRPr="004D02B8">
              <w:rPr>
                <w:rFonts w:ascii="Times New Roman" w:hAnsi="Times New Roman" w:cs="Times New Roman"/>
                <w:color w:val="000000"/>
                <w:sz w:val="24"/>
                <w:szCs w:val="24"/>
              </w:rPr>
              <w:t xml:space="preserve">udents who have documentation from a medical professional </w:t>
            </w:r>
            <w:r w:rsidR="00434C65" w:rsidRPr="004D02B8">
              <w:rPr>
                <w:rFonts w:ascii="Times New Roman" w:hAnsi="Times New Roman" w:cs="Times New Roman"/>
                <w:color w:val="000000"/>
                <w:sz w:val="24"/>
                <w:szCs w:val="24"/>
              </w:rPr>
              <w:t xml:space="preserve">related to a condition that would be compromised by attending </w:t>
            </w:r>
            <w:r>
              <w:rPr>
                <w:rFonts w:ascii="Times New Roman" w:hAnsi="Times New Roman" w:cs="Times New Roman"/>
                <w:color w:val="000000"/>
                <w:sz w:val="24"/>
                <w:szCs w:val="24"/>
              </w:rPr>
              <w:t>school in-person</w:t>
            </w:r>
            <w:r w:rsidR="00C61936">
              <w:rPr>
                <w:rFonts w:ascii="Times New Roman" w:hAnsi="Times New Roman" w:cs="Times New Roman"/>
                <w:color w:val="000000"/>
                <w:sz w:val="24"/>
                <w:szCs w:val="24"/>
              </w:rPr>
              <w:t xml:space="preserve"> or</w:t>
            </w:r>
          </w:p>
          <w:p w14:paraId="2D227185" w14:textId="064405B4" w:rsidR="004D02B8" w:rsidRDefault="00C61936" w:rsidP="00427AE0">
            <w:pPr>
              <w:pStyle w:val="ListParagraph"/>
              <w:numPr>
                <w:ilvl w:val="0"/>
                <w:numId w:val="16"/>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Students who are quarantined on the advice </w:t>
            </w:r>
            <w:r w:rsidR="004C5515">
              <w:rPr>
                <w:rFonts w:ascii="Times New Roman" w:hAnsi="Times New Roman" w:cs="Times New Roman"/>
                <w:color w:val="000000"/>
                <w:sz w:val="24"/>
                <w:szCs w:val="24"/>
              </w:rPr>
              <w:t>of the Southern Nevada Health District</w:t>
            </w:r>
            <w:r w:rsidR="00186194">
              <w:rPr>
                <w:rFonts w:ascii="Times New Roman" w:hAnsi="Times New Roman" w:cs="Times New Roman"/>
                <w:color w:val="000000"/>
                <w:sz w:val="24"/>
                <w:szCs w:val="24"/>
              </w:rPr>
              <w:t xml:space="preserve"> or</w:t>
            </w:r>
          </w:p>
          <w:p w14:paraId="58A73063" w14:textId="40BEA62C" w:rsidR="004C5515" w:rsidRDefault="00383B2C" w:rsidP="00427AE0">
            <w:pPr>
              <w:pStyle w:val="ListParagraph"/>
              <w:numPr>
                <w:ilvl w:val="0"/>
                <w:numId w:val="16"/>
              </w:numPr>
              <w:rPr>
                <w:rFonts w:ascii="Times New Roman" w:hAnsi="Times New Roman" w:cs="Times New Roman"/>
                <w:color w:val="000000"/>
                <w:sz w:val="24"/>
                <w:szCs w:val="24"/>
              </w:rPr>
            </w:pPr>
            <w:r w:rsidRPr="00380DF4">
              <w:rPr>
                <w:rFonts w:ascii="Times New Roman" w:hAnsi="Times New Roman" w:cs="Times New Roman"/>
                <w:color w:val="000000"/>
                <w:sz w:val="24"/>
                <w:szCs w:val="24"/>
              </w:rPr>
              <w:t xml:space="preserve">Students </w:t>
            </w:r>
            <w:r w:rsidR="00380DF4">
              <w:rPr>
                <w:rFonts w:ascii="Times New Roman" w:hAnsi="Times New Roman" w:cs="Times New Roman"/>
                <w:color w:val="000000"/>
                <w:sz w:val="24"/>
                <w:szCs w:val="24"/>
              </w:rPr>
              <w:t xml:space="preserve">who have documentation outlining </w:t>
            </w:r>
            <w:r w:rsidR="009115AF">
              <w:rPr>
                <w:rFonts w:ascii="Times New Roman" w:hAnsi="Times New Roman" w:cs="Times New Roman"/>
                <w:color w:val="000000"/>
                <w:sz w:val="24"/>
                <w:szCs w:val="24"/>
              </w:rPr>
              <w:t xml:space="preserve">extenuating circumstances that </w:t>
            </w:r>
            <w:r w:rsidR="00667126">
              <w:rPr>
                <w:rFonts w:ascii="Times New Roman" w:hAnsi="Times New Roman" w:cs="Times New Roman"/>
                <w:color w:val="000000"/>
                <w:sz w:val="24"/>
                <w:szCs w:val="24"/>
              </w:rPr>
              <w:t>do not allow the student to attend school in-person, a</w:t>
            </w:r>
            <w:r w:rsidR="006F24F9">
              <w:rPr>
                <w:rFonts w:ascii="Times New Roman" w:hAnsi="Times New Roman" w:cs="Times New Roman"/>
                <w:color w:val="000000"/>
                <w:sz w:val="24"/>
                <w:szCs w:val="24"/>
              </w:rPr>
              <w:t>nd will be</w:t>
            </w:r>
            <w:r w:rsidR="00667126">
              <w:rPr>
                <w:rFonts w:ascii="Times New Roman" w:hAnsi="Times New Roman" w:cs="Times New Roman"/>
                <w:color w:val="000000"/>
                <w:sz w:val="24"/>
                <w:szCs w:val="24"/>
              </w:rPr>
              <w:t xml:space="preserve"> decided on a case-by-case </w:t>
            </w:r>
            <w:r w:rsidR="00BB6DF7">
              <w:rPr>
                <w:rFonts w:ascii="Times New Roman" w:hAnsi="Times New Roman" w:cs="Times New Roman"/>
                <w:color w:val="000000"/>
                <w:sz w:val="24"/>
                <w:szCs w:val="24"/>
              </w:rPr>
              <w:t>basis.</w:t>
            </w:r>
          </w:p>
          <w:p w14:paraId="55FA4044" w14:textId="77777777" w:rsidR="00BB4786" w:rsidRPr="00380DF4" w:rsidRDefault="00BB4786" w:rsidP="00BB4786">
            <w:pPr>
              <w:pStyle w:val="ListParagraph"/>
              <w:rPr>
                <w:rFonts w:ascii="Times New Roman" w:hAnsi="Times New Roman" w:cs="Times New Roman"/>
                <w:color w:val="000000"/>
                <w:sz w:val="24"/>
                <w:szCs w:val="24"/>
              </w:rPr>
            </w:pPr>
          </w:p>
          <w:p w14:paraId="4938C825" w14:textId="7CEC61AD" w:rsidR="007F1AAD" w:rsidRDefault="00BB4786" w:rsidP="00B257E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Having provided distance education through a hybrid model during the 2020-2021 school year, each classroom on campus is equipped with the technology to allow any student learning </w:t>
            </w:r>
            <w:r w:rsidR="007C6D0E">
              <w:rPr>
                <w:rFonts w:ascii="Times New Roman" w:hAnsi="Times New Roman" w:cs="Times New Roman"/>
                <w:color w:val="000000"/>
                <w:sz w:val="24"/>
                <w:szCs w:val="24"/>
              </w:rPr>
              <w:t>through distance education to join classes virtually.</w:t>
            </w:r>
            <w:r w:rsidR="003D5D48">
              <w:rPr>
                <w:rFonts w:ascii="Times New Roman" w:hAnsi="Times New Roman" w:cs="Times New Roman"/>
                <w:color w:val="000000"/>
                <w:sz w:val="24"/>
                <w:szCs w:val="24"/>
              </w:rPr>
              <w:t xml:space="preserve"> Distance learners are expected to attend the full </w:t>
            </w:r>
            <w:r w:rsidR="006B06F5">
              <w:rPr>
                <w:rFonts w:ascii="Times New Roman" w:hAnsi="Times New Roman" w:cs="Times New Roman"/>
                <w:color w:val="000000"/>
                <w:sz w:val="24"/>
                <w:szCs w:val="24"/>
              </w:rPr>
              <w:t xml:space="preserve">instructional </w:t>
            </w:r>
            <w:r w:rsidR="003D5D48">
              <w:rPr>
                <w:rFonts w:ascii="Times New Roman" w:hAnsi="Times New Roman" w:cs="Times New Roman"/>
                <w:color w:val="000000"/>
                <w:sz w:val="24"/>
                <w:szCs w:val="24"/>
              </w:rPr>
              <w:t>school day, with breaks for meal service</w:t>
            </w:r>
            <w:r w:rsidR="006B06F5">
              <w:rPr>
                <w:rFonts w:ascii="Times New Roman" w:hAnsi="Times New Roman" w:cs="Times New Roman"/>
                <w:color w:val="000000"/>
                <w:sz w:val="24"/>
                <w:szCs w:val="24"/>
              </w:rPr>
              <w:t xml:space="preserve">. </w:t>
            </w:r>
          </w:p>
          <w:p w14:paraId="136C2110" w14:textId="77777777" w:rsidR="006B06F5" w:rsidRDefault="006B06F5" w:rsidP="00B257E6">
            <w:pPr>
              <w:rPr>
                <w:rFonts w:ascii="Times New Roman" w:hAnsi="Times New Roman" w:cs="Times New Roman"/>
                <w:color w:val="000000"/>
                <w:sz w:val="24"/>
                <w:szCs w:val="24"/>
              </w:rPr>
            </w:pPr>
          </w:p>
          <w:p w14:paraId="191C881B" w14:textId="462C9143" w:rsidR="007F1AAD" w:rsidRDefault="00F94E5D" w:rsidP="00B257E6">
            <w:pPr>
              <w:rPr>
                <w:rFonts w:ascii="Times New Roman" w:hAnsi="Times New Roman" w:cs="Times New Roman"/>
                <w:color w:val="000000"/>
                <w:sz w:val="24"/>
                <w:szCs w:val="24"/>
              </w:rPr>
            </w:pPr>
            <w:r>
              <w:rPr>
                <w:rFonts w:ascii="Times New Roman" w:hAnsi="Times New Roman" w:cs="Times New Roman"/>
                <w:color w:val="000000"/>
                <w:sz w:val="24"/>
                <w:szCs w:val="24"/>
              </w:rPr>
              <w:t>Students</w:t>
            </w:r>
            <w:r w:rsidR="00C04B19">
              <w:rPr>
                <w:rFonts w:ascii="Times New Roman" w:hAnsi="Times New Roman" w:cs="Times New Roman"/>
                <w:color w:val="000000"/>
                <w:sz w:val="24"/>
                <w:szCs w:val="24"/>
              </w:rPr>
              <w:t xml:space="preserve"> who are in short-term distance education (</w:t>
            </w:r>
            <w:r w:rsidR="00D54E5E">
              <w:rPr>
                <w:rFonts w:ascii="Times New Roman" w:hAnsi="Times New Roman" w:cs="Times New Roman"/>
                <w:color w:val="000000"/>
                <w:sz w:val="24"/>
                <w:szCs w:val="24"/>
              </w:rPr>
              <w:t xml:space="preserve">in quarantine, for example), will remain with their class. </w:t>
            </w:r>
            <w:r>
              <w:rPr>
                <w:rFonts w:ascii="Times New Roman" w:hAnsi="Times New Roman" w:cs="Times New Roman"/>
                <w:color w:val="000000"/>
                <w:sz w:val="24"/>
                <w:szCs w:val="24"/>
              </w:rPr>
              <w:t>Given the demands of the hybrid model, one classroom per grade level in kindergarten through 2</w:t>
            </w:r>
            <w:r w:rsidRPr="007C6D0E">
              <w:rPr>
                <w:rFonts w:ascii="Times New Roman" w:hAnsi="Times New Roman" w:cs="Times New Roman"/>
                <w:color w:val="000000"/>
                <w:sz w:val="24"/>
                <w:szCs w:val="24"/>
                <w:vertAlign w:val="superscript"/>
              </w:rPr>
              <w:t>nd</w:t>
            </w:r>
            <w:r>
              <w:rPr>
                <w:rFonts w:ascii="Times New Roman" w:hAnsi="Times New Roman" w:cs="Times New Roman"/>
                <w:color w:val="000000"/>
                <w:sz w:val="24"/>
                <w:szCs w:val="24"/>
              </w:rPr>
              <w:t xml:space="preserve"> grade will serve as the hybrid classroom as to adequately staff the classroom for both in-person and distance learners. This will apply to those students who are in long-term distance education.</w:t>
            </w:r>
          </w:p>
          <w:p w14:paraId="2ECE50BE" w14:textId="77777777" w:rsidR="007F1AAD" w:rsidRDefault="007F1AAD" w:rsidP="00B257E6">
            <w:pPr>
              <w:rPr>
                <w:rFonts w:ascii="Times New Roman" w:hAnsi="Times New Roman" w:cs="Times New Roman"/>
                <w:color w:val="000000"/>
                <w:sz w:val="24"/>
                <w:szCs w:val="24"/>
              </w:rPr>
            </w:pPr>
          </w:p>
          <w:p w14:paraId="0DBDB83F" w14:textId="1612FE51" w:rsidR="00123183" w:rsidRPr="00BE17B8" w:rsidRDefault="00F42A79" w:rsidP="00123183">
            <w:pPr>
              <w:rPr>
                <w:rFonts w:ascii="Times New Roman" w:hAnsi="Times New Roman" w:cs="Times New Roman"/>
                <w:sz w:val="24"/>
                <w:szCs w:val="24"/>
              </w:rPr>
            </w:pPr>
            <w:r>
              <w:rPr>
                <w:rFonts w:ascii="Times New Roman" w:hAnsi="Times New Roman" w:cs="Times New Roman"/>
                <w:color w:val="000000"/>
                <w:sz w:val="24"/>
                <w:szCs w:val="24"/>
              </w:rPr>
              <w:t xml:space="preserve">All students are provided a Chromebook, and, if needed, a hotspot for internet access. </w:t>
            </w:r>
            <w:r w:rsidR="000A2F11">
              <w:rPr>
                <w:rFonts w:ascii="Times New Roman" w:hAnsi="Times New Roman" w:cs="Times New Roman"/>
                <w:color w:val="000000"/>
                <w:sz w:val="24"/>
                <w:szCs w:val="24"/>
              </w:rPr>
              <w:t xml:space="preserve">If a student has an IEP or a 504 Plan, all accommodations, modifications, and </w:t>
            </w:r>
            <w:r w:rsidR="002B2877">
              <w:rPr>
                <w:rFonts w:ascii="Times New Roman" w:hAnsi="Times New Roman" w:cs="Times New Roman"/>
                <w:color w:val="000000"/>
                <w:sz w:val="24"/>
                <w:szCs w:val="24"/>
              </w:rPr>
              <w:t>other requirements outlined in those documents will be followed.</w:t>
            </w:r>
            <w:r w:rsidR="00D40C3B">
              <w:rPr>
                <w:rFonts w:ascii="Times New Roman" w:hAnsi="Times New Roman" w:cs="Times New Roman"/>
                <w:color w:val="000000"/>
                <w:sz w:val="24"/>
                <w:szCs w:val="24"/>
              </w:rPr>
              <w:t xml:space="preserve"> Our support services are adequately staffed to ensure all </w:t>
            </w:r>
            <w:r w:rsidR="007836EF">
              <w:rPr>
                <w:rFonts w:ascii="Times New Roman" w:hAnsi="Times New Roman" w:cs="Times New Roman"/>
                <w:color w:val="000000"/>
                <w:sz w:val="24"/>
                <w:szCs w:val="24"/>
              </w:rPr>
              <w:t>students receive required accommodations. If needed (for long-term distance education), we will work with families to modify the IEP to make it conducive to distance education.</w:t>
            </w:r>
            <w:r w:rsidR="00123183" w:rsidRPr="00BE17B8">
              <w:rPr>
                <w:rFonts w:ascii="Times New Roman" w:hAnsi="Times New Roman" w:cs="Times New Roman"/>
                <w:sz w:val="24"/>
                <w:szCs w:val="24"/>
              </w:rPr>
              <w:t xml:space="preserve"> During the initial school closure and</w:t>
            </w:r>
            <w:r w:rsidR="00123183">
              <w:rPr>
                <w:rFonts w:ascii="Times New Roman" w:hAnsi="Times New Roman" w:cs="Times New Roman"/>
                <w:sz w:val="24"/>
                <w:szCs w:val="24"/>
              </w:rPr>
              <w:t xml:space="preserve"> </w:t>
            </w:r>
            <w:r w:rsidR="00123183" w:rsidRPr="00BE17B8">
              <w:rPr>
                <w:rFonts w:ascii="Times New Roman" w:hAnsi="Times New Roman" w:cs="Times New Roman"/>
                <w:sz w:val="24"/>
                <w:szCs w:val="24"/>
              </w:rPr>
              <w:t>distance education experience, Nevada Rise adapted support services, and we will continue to enhance these. The special education staff members will maintain:</w:t>
            </w:r>
          </w:p>
          <w:p w14:paraId="4252098D" w14:textId="77777777" w:rsidR="00123183" w:rsidRPr="00BE17B8" w:rsidRDefault="00123183" w:rsidP="00427AE0">
            <w:pPr>
              <w:pStyle w:val="ListParagraph"/>
              <w:numPr>
                <w:ilvl w:val="0"/>
                <w:numId w:val="10"/>
              </w:numPr>
              <w:rPr>
                <w:rFonts w:ascii="Times New Roman" w:hAnsi="Times New Roman" w:cs="Times New Roman"/>
                <w:sz w:val="24"/>
                <w:szCs w:val="24"/>
              </w:rPr>
            </w:pPr>
            <w:r w:rsidRPr="00BE17B8">
              <w:rPr>
                <w:rFonts w:ascii="Times New Roman" w:hAnsi="Times New Roman" w:cs="Times New Roman"/>
                <w:sz w:val="24"/>
                <w:szCs w:val="24"/>
              </w:rPr>
              <w:t>Dedicated online classroom (Goo</w:t>
            </w:r>
            <w:r>
              <w:rPr>
                <w:rFonts w:ascii="Times New Roman" w:hAnsi="Times New Roman" w:cs="Times New Roman"/>
                <w:sz w:val="24"/>
                <w:szCs w:val="24"/>
              </w:rPr>
              <w:t>gl</w:t>
            </w:r>
            <w:r w:rsidRPr="00BE17B8">
              <w:rPr>
                <w:rFonts w:ascii="Times New Roman" w:hAnsi="Times New Roman" w:cs="Times New Roman"/>
                <w:sz w:val="24"/>
                <w:szCs w:val="24"/>
              </w:rPr>
              <w:t>e Classroom) specifically for students with IEPs.</w:t>
            </w:r>
          </w:p>
          <w:p w14:paraId="604536B2" w14:textId="77777777" w:rsidR="00123183" w:rsidRPr="00BE17B8" w:rsidRDefault="00123183" w:rsidP="00427AE0">
            <w:pPr>
              <w:pStyle w:val="ListParagraph"/>
              <w:numPr>
                <w:ilvl w:val="0"/>
                <w:numId w:val="10"/>
              </w:numPr>
              <w:rPr>
                <w:rFonts w:ascii="Times New Roman" w:hAnsi="Times New Roman" w:cs="Times New Roman"/>
                <w:sz w:val="24"/>
                <w:szCs w:val="24"/>
              </w:rPr>
            </w:pPr>
            <w:r w:rsidRPr="00BE17B8">
              <w:rPr>
                <w:rFonts w:ascii="Times New Roman" w:hAnsi="Times New Roman" w:cs="Times New Roman"/>
                <w:sz w:val="24"/>
                <w:szCs w:val="24"/>
              </w:rPr>
              <w:t>Work with our contracted support service team to continue small group and individual therapy, as well as teletherapy, when possible.</w:t>
            </w:r>
          </w:p>
          <w:p w14:paraId="5A5027A6" w14:textId="77777777" w:rsidR="00123183" w:rsidRPr="00BE17B8" w:rsidRDefault="00123183" w:rsidP="00427AE0">
            <w:pPr>
              <w:pStyle w:val="ListParagraph"/>
              <w:numPr>
                <w:ilvl w:val="0"/>
                <w:numId w:val="10"/>
              </w:numPr>
              <w:rPr>
                <w:rFonts w:ascii="Times New Roman" w:hAnsi="Times New Roman" w:cs="Times New Roman"/>
                <w:sz w:val="24"/>
                <w:szCs w:val="24"/>
              </w:rPr>
            </w:pPr>
            <w:r w:rsidRPr="00BE17B8">
              <w:rPr>
                <w:rFonts w:ascii="Times New Roman" w:hAnsi="Times New Roman" w:cs="Times New Roman"/>
                <w:sz w:val="24"/>
                <w:szCs w:val="24"/>
              </w:rPr>
              <w:t>Administration will check lesson plans and observe delivery in all models (distance education and on campus) to ensure goals for individual students are met and lessons aligned with those goals.</w:t>
            </w:r>
          </w:p>
          <w:p w14:paraId="500DF51A" w14:textId="77777777" w:rsidR="00123183" w:rsidRPr="00BE17B8" w:rsidRDefault="00123183" w:rsidP="00427AE0">
            <w:pPr>
              <w:pStyle w:val="ListParagraph"/>
              <w:numPr>
                <w:ilvl w:val="0"/>
                <w:numId w:val="10"/>
              </w:numPr>
              <w:rPr>
                <w:rFonts w:ascii="Times New Roman" w:hAnsi="Times New Roman" w:cs="Times New Roman"/>
                <w:sz w:val="24"/>
                <w:szCs w:val="24"/>
              </w:rPr>
            </w:pPr>
            <w:r w:rsidRPr="00BE17B8">
              <w:rPr>
                <w:rFonts w:ascii="Times New Roman" w:hAnsi="Times New Roman" w:cs="Times New Roman"/>
                <w:sz w:val="24"/>
                <w:szCs w:val="24"/>
              </w:rPr>
              <w:t>We have established an English Learner support team, with two members ensuring adaptations and accommodations are provided for English Learners</w:t>
            </w:r>
          </w:p>
          <w:p w14:paraId="581F4E02" w14:textId="0BF3BE1E" w:rsidR="003A5199" w:rsidRPr="00123183" w:rsidRDefault="00123183" w:rsidP="00427AE0">
            <w:pPr>
              <w:pStyle w:val="ListParagraph"/>
              <w:numPr>
                <w:ilvl w:val="0"/>
                <w:numId w:val="10"/>
              </w:numPr>
              <w:rPr>
                <w:rFonts w:ascii="Times New Roman" w:hAnsi="Times New Roman" w:cs="Times New Roman"/>
                <w:sz w:val="24"/>
                <w:szCs w:val="24"/>
              </w:rPr>
            </w:pPr>
            <w:r w:rsidRPr="00BE17B8">
              <w:rPr>
                <w:rFonts w:ascii="Times New Roman" w:hAnsi="Times New Roman" w:cs="Times New Roman"/>
                <w:sz w:val="24"/>
                <w:szCs w:val="24"/>
              </w:rPr>
              <w:t>Students with special needs will have priority in attending in-person or in scheduling video lessons.</w:t>
            </w:r>
          </w:p>
          <w:p w14:paraId="75E5D4B0" w14:textId="0D1D60B2" w:rsidR="00F43AFC" w:rsidRDefault="00F43AFC" w:rsidP="00B257E6">
            <w:pPr>
              <w:rPr>
                <w:rFonts w:ascii="Times New Roman" w:hAnsi="Times New Roman" w:cs="Times New Roman"/>
                <w:color w:val="000000"/>
                <w:sz w:val="24"/>
                <w:szCs w:val="24"/>
              </w:rPr>
            </w:pPr>
          </w:p>
          <w:p w14:paraId="42F6010B" w14:textId="100634A3" w:rsidR="009E48C2" w:rsidRDefault="00F43AFC" w:rsidP="00B257E6">
            <w:pPr>
              <w:rPr>
                <w:rFonts w:ascii="Times New Roman" w:hAnsi="Times New Roman" w:cs="Times New Roman"/>
                <w:color w:val="000000"/>
                <w:sz w:val="24"/>
                <w:szCs w:val="24"/>
              </w:rPr>
            </w:pPr>
            <w:r>
              <w:rPr>
                <w:rFonts w:ascii="Times New Roman" w:hAnsi="Times New Roman" w:cs="Times New Roman"/>
                <w:color w:val="000000"/>
                <w:sz w:val="24"/>
                <w:szCs w:val="24"/>
              </w:rPr>
              <w:t>Students learning through distance education</w:t>
            </w:r>
            <w:r w:rsidR="009F1666">
              <w:rPr>
                <w:rFonts w:ascii="Times New Roman" w:hAnsi="Times New Roman" w:cs="Times New Roman"/>
                <w:color w:val="000000"/>
                <w:sz w:val="24"/>
                <w:szCs w:val="24"/>
              </w:rPr>
              <w:t xml:space="preserve"> will </w:t>
            </w:r>
            <w:r w:rsidR="00201C6D">
              <w:rPr>
                <w:rFonts w:ascii="Times New Roman" w:hAnsi="Times New Roman" w:cs="Times New Roman"/>
                <w:color w:val="000000"/>
                <w:sz w:val="24"/>
                <w:szCs w:val="24"/>
              </w:rPr>
              <w:t>have daily direct contact through our classroom communication platform or phone call.</w:t>
            </w:r>
            <w:r w:rsidR="001F2C29">
              <w:rPr>
                <w:rFonts w:ascii="Times New Roman" w:hAnsi="Times New Roman" w:cs="Times New Roman"/>
                <w:color w:val="000000"/>
                <w:sz w:val="24"/>
                <w:szCs w:val="24"/>
              </w:rPr>
              <w:t xml:space="preserve"> </w:t>
            </w:r>
            <w:r w:rsidR="0000499A">
              <w:rPr>
                <w:rFonts w:ascii="Times New Roman" w:hAnsi="Times New Roman" w:cs="Times New Roman"/>
                <w:color w:val="000000"/>
                <w:sz w:val="24"/>
                <w:szCs w:val="24"/>
              </w:rPr>
              <w:t xml:space="preserve">In that communication, full </w:t>
            </w:r>
            <w:r w:rsidR="00191229">
              <w:rPr>
                <w:rFonts w:ascii="Times New Roman" w:hAnsi="Times New Roman" w:cs="Times New Roman"/>
                <w:color w:val="000000"/>
                <w:sz w:val="24"/>
                <w:szCs w:val="24"/>
              </w:rPr>
              <w:t xml:space="preserve">nutrition services will be offered. Families will have the option to </w:t>
            </w:r>
            <w:r w:rsidR="00231B78">
              <w:rPr>
                <w:rFonts w:ascii="Times New Roman" w:hAnsi="Times New Roman" w:cs="Times New Roman"/>
                <w:color w:val="000000"/>
                <w:sz w:val="24"/>
                <w:szCs w:val="24"/>
              </w:rPr>
              <w:t>receive daily meals, or they can receive a full week’s worth of meal</w:t>
            </w:r>
            <w:r w:rsidR="00203AF3">
              <w:rPr>
                <w:rFonts w:ascii="Times New Roman" w:hAnsi="Times New Roman" w:cs="Times New Roman"/>
                <w:color w:val="000000"/>
                <w:sz w:val="24"/>
                <w:szCs w:val="24"/>
              </w:rPr>
              <w:t>s at one time.</w:t>
            </w:r>
            <w:r w:rsidR="00B84514">
              <w:rPr>
                <w:rFonts w:ascii="Times New Roman" w:hAnsi="Times New Roman" w:cs="Times New Roman"/>
                <w:color w:val="000000"/>
                <w:sz w:val="24"/>
                <w:szCs w:val="24"/>
              </w:rPr>
              <w:t xml:space="preserve"> </w:t>
            </w:r>
            <w:r w:rsidR="00090650">
              <w:rPr>
                <w:rFonts w:ascii="Times New Roman" w:hAnsi="Times New Roman" w:cs="Times New Roman"/>
                <w:color w:val="000000"/>
                <w:sz w:val="24"/>
                <w:szCs w:val="24"/>
              </w:rPr>
              <w:t xml:space="preserve"> </w:t>
            </w:r>
            <w:r w:rsidR="00B84514">
              <w:rPr>
                <w:rFonts w:ascii="Times New Roman" w:hAnsi="Times New Roman" w:cs="Times New Roman"/>
                <w:color w:val="000000"/>
                <w:sz w:val="24"/>
                <w:szCs w:val="24"/>
              </w:rPr>
              <w:t xml:space="preserve">Utilizing </w:t>
            </w:r>
            <w:proofErr w:type="spellStart"/>
            <w:r w:rsidR="00B84514">
              <w:rPr>
                <w:rFonts w:ascii="Times New Roman" w:hAnsi="Times New Roman" w:cs="Times New Roman"/>
                <w:color w:val="000000"/>
                <w:sz w:val="24"/>
                <w:szCs w:val="24"/>
              </w:rPr>
              <w:t>MyEducationData</w:t>
            </w:r>
            <w:proofErr w:type="spellEnd"/>
            <w:r w:rsidR="00B84514">
              <w:rPr>
                <w:rFonts w:ascii="Times New Roman" w:hAnsi="Times New Roman" w:cs="Times New Roman"/>
                <w:color w:val="000000"/>
                <w:sz w:val="24"/>
                <w:szCs w:val="24"/>
              </w:rPr>
              <w:t>, parents can track progress of all students</w:t>
            </w:r>
            <w:r w:rsidR="00090650">
              <w:rPr>
                <w:rFonts w:ascii="Times New Roman" w:hAnsi="Times New Roman" w:cs="Times New Roman"/>
                <w:color w:val="000000"/>
                <w:sz w:val="24"/>
                <w:szCs w:val="24"/>
              </w:rPr>
              <w:t xml:space="preserve">. </w:t>
            </w:r>
          </w:p>
          <w:p w14:paraId="72B259B4" w14:textId="77777777" w:rsidR="00B257E6" w:rsidRPr="00D842BE" w:rsidRDefault="00B257E6" w:rsidP="00B257E6">
            <w:pPr>
              <w:rPr>
                <w:rFonts w:ascii="Times New Roman" w:hAnsi="Times New Roman" w:cs="Times New Roman"/>
                <w:color w:val="000000"/>
                <w:sz w:val="24"/>
                <w:szCs w:val="24"/>
              </w:rPr>
            </w:pPr>
          </w:p>
          <w:p w14:paraId="43EA59FD" w14:textId="218B411F" w:rsidR="00B257E6" w:rsidRPr="00D842BE" w:rsidRDefault="00B257E6" w:rsidP="00B257E6">
            <w:pPr>
              <w:rPr>
                <w:rFonts w:ascii="Times New Roman" w:hAnsi="Times New Roman" w:cs="Times New Roman"/>
                <w:sz w:val="24"/>
                <w:szCs w:val="24"/>
              </w:rPr>
            </w:pPr>
          </w:p>
        </w:tc>
      </w:tr>
      <w:tr w:rsidR="00B257E6" w:rsidRPr="00117A9B" w14:paraId="0BF7F2EE" w14:textId="77777777" w:rsidTr="00BB1700">
        <w:tc>
          <w:tcPr>
            <w:tcW w:w="10790" w:type="dxa"/>
            <w:shd w:val="clear" w:color="auto" w:fill="4472C4" w:themeFill="accent1"/>
          </w:tcPr>
          <w:p w14:paraId="74B62D62" w14:textId="0BFD6AE0" w:rsidR="00B257E6" w:rsidRPr="00BB1700" w:rsidRDefault="00BB1700" w:rsidP="00BB1700">
            <w:pPr>
              <w:rPr>
                <w:rFonts w:ascii="Times New Roman" w:hAnsi="Times New Roman" w:cs="Times New Roman"/>
                <w:b/>
                <w:bCs/>
                <w:sz w:val="24"/>
                <w:szCs w:val="24"/>
              </w:rPr>
            </w:pPr>
            <w:r>
              <w:rPr>
                <w:rFonts w:ascii="Times New Roman" w:hAnsi="Times New Roman" w:cs="Times New Roman"/>
                <w:b/>
                <w:bCs/>
                <w:sz w:val="24"/>
                <w:szCs w:val="24"/>
              </w:rPr>
              <w:t>DISTANCE EDUCATION: EMERGENCY CLOSURE</w:t>
            </w:r>
          </w:p>
        </w:tc>
      </w:tr>
      <w:tr w:rsidR="00B257E6" w:rsidRPr="00117A9B" w14:paraId="2977A46A" w14:textId="77777777" w:rsidTr="00A2539B">
        <w:trPr>
          <w:trHeight w:val="576"/>
        </w:trPr>
        <w:tc>
          <w:tcPr>
            <w:tcW w:w="10790" w:type="dxa"/>
          </w:tcPr>
          <w:p w14:paraId="6C7672B9" w14:textId="02C03A52" w:rsidR="003A558A" w:rsidRDefault="004B5C4B" w:rsidP="00BB1700">
            <w:pPr>
              <w:rPr>
                <w:rFonts w:ascii="Times New Roman" w:hAnsi="Times New Roman" w:cs="Times New Roman"/>
                <w:sz w:val="24"/>
                <w:szCs w:val="24"/>
              </w:rPr>
            </w:pPr>
            <w:r>
              <w:rPr>
                <w:rFonts w:ascii="Times New Roman" w:hAnsi="Times New Roman" w:cs="Times New Roman"/>
                <w:sz w:val="24"/>
                <w:szCs w:val="24"/>
              </w:rPr>
              <w:t xml:space="preserve">Nevada Rise understands that, despite our best efforts to mitigate transmission, there are many factors outside our control. </w:t>
            </w:r>
            <w:r w:rsidR="00FE3030">
              <w:rPr>
                <w:rFonts w:ascii="Times New Roman" w:hAnsi="Times New Roman" w:cs="Times New Roman"/>
                <w:sz w:val="24"/>
                <w:szCs w:val="24"/>
              </w:rPr>
              <w:t xml:space="preserve">There is also an understanding that there are situations that may occur that lead to </w:t>
            </w:r>
            <w:r w:rsidR="004A2317">
              <w:rPr>
                <w:rFonts w:ascii="Times New Roman" w:hAnsi="Times New Roman" w:cs="Times New Roman"/>
                <w:sz w:val="24"/>
                <w:szCs w:val="24"/>
              </w:rPr>
              <w:t xml:space="preserve">temporarily closing schools or parts of a school. These decisions will be guided </w:t>
            </w:r>
            <w:r w:rsidR="000142EE">
              <w:rPr>
                <w:rFonts w:ascii="Times New Roman" w:hAnsi="Times New Roman" w:cs="Times New Roman"/>
                <w:sz w:val="24"/>
                <w:szCs w:val="24"/>
              </w:rPr>
              <w:t xml:space="preserve">by the SNHD and based on careful consideration </w:t>
            </w:r>
            <w:r w:rsidR="00213C22">
              <w:rPr>
                <w:rFonts w:ascii="Times New Roman" w:hAnsi="Times New Roman" w:cs="Times New Roman"/>
                <w:sz w:val="24"/>
                <w:szCs w:val="24"/>
              </w:rPr>
              <w:t>of</w:t>
            </w:r>
            <w:r w:rsidR="000142EE">
              <w:rPr>
                <w:rFonts w:ascii="Times New Roman" w:hAnsi="Times New Roman" w:cs="Times New Roman"/>
                <w:sz w:val="24"/>
                <w:szCs w:val="24"/>
              </w:rPr>
              <w:t xml:space="preserve"> a variety of factors, prioritizing</w:t>
            </w:r>
            <w:r w:rsidR="00213C22">
              <w:rPr>
                <w:rFonts w:ascii="Times New Roman" w:hAnsi="Times New Roman" w:cs="Times New Roman"/>
                <w:sz w:val="24"/>
                <w:szCs w:val="24"/>
              </w:rPr>
              <w:t xml:space="preserve"> health and safety of our school and larger community, and secondarily, the academic impact</w:t>
            </w:r>
            <w:r w:rsidR="003A558A">
              <w:rPr>
                <w:rFonts w:ascii="Times New Roman" w:hAnsi="Times New Roman" w:cs="Times New Roman"/>
                <w:sz w:val="24"/>
                <w:szCs w:val="24"/>
              </w:rPr>
              <w:t xml:space="preserve">. </w:t>
            </w:r>
          </w:p>
          <w:p w14:paraId="238A02AE" w14:textId="00958B1C" w:rsidR="00B45783" w:rsidRDefault="00B45783" w:rsidP="00BB1700">
            <w:pPr>
              <w:rPr>
                <w:rFonts w:ascii="Times New Roman" w:hAnsi="Times New Roman" w:cs="Times New Roman"/>
                <w:sz w:val="24"/>
                <w:szCs w:val="24"/>
              </w:rPr>
            </w:pPr>
          </w:p>
          <w:p w14:paraId="040656A4" w14:textId="5AA5C86B" w:rsidR="00B45783" w:rsidRDefault="00B45783" w:rsidP="00BB1700">
            <w:pPr>
              <w:rPr>
                <w:rFonts w:ascii="Times New Roman" w:hAnsi="Times New Roman" w:cs="Times New Roman"/>
                <w:sz w:val="24"/>
                <w:szCs w:val="24"/>
              </w:rPr>
            </w:pPr>
            <w:r>
              <w:rPr>
                <w:rFonts w:ascii="Times New Roman" w:hAnsi="Times New Roman" w:cs="Times New Roman"/>
                <w:sz w:val="24"/>
                <w:szCs w:val="24"/>
              </w:rPr>
              <w:t xml:space="preserve">As an elementary school, all classes stay in cohorts throughout the day, minimizing </w:t>
            </w:r>
            <w:r w:rsidR="00E01983">
              <w:rPr>
                <w:rFonts w:ascii="Times New Roman" w:hAnsi="Times New Roman" w:cs="Times New Roman"/>
                <w:sz w:val="24"/>
                <w:szCs w:val="24"/>
              </w:rPr>
              <w:t xml:space="preserve">contact with students from other classes. In grades 3 and 4, teachers rotate to classrooms to limit traffic in hallways and </w:t>
            </w:r>
            <w:r w:rsidR="001E5AB6">
              <w:rPr>
                <w:rFonts w:ascii="Times New Roman" w:hAnsi="Times New Roman" w:cs="Times New Roman"/>
                <w:sz w:val="24"/>
                <w:szCs w:val="24"/>
              </w:rPr>
              <w:t xml:space="preserve">contact with other classes. </w:t>
            </w:r>
          </w:p>
          <w:p w14:paraId="59681328" w14:textId="08B3BCAD" w:rsidR="003A558A" w:rsidRDefault="003A558A" w:rsidP="00BB1700">
            <w:pPr>
              <w:rPr>
                <w:rFonts w:ascii="Times New Roman" w:hAnsi="Times New Roman" w:cs="Times New Roman"/>
                <w:sz w:val="24"/>
                <w:szCs w:val="24"/>
              </w:rPr>
            </w:pPr>
          </w:p>
          <w:p w14:paraId="59C76900" w14:textId="767BFD9F" w:rsidR="00123183" w:rsidRDefault="003A558A" w:rsidP="00BB1700">
            <w:pPr>
              <w:rPr>
                <w:rFonts w:ascii="Times New Roman" w:hAnsi="Times New Roman" w:cs="Times New Roman"/>
                <w:sz w:val="24"/>
                <w:szCs w:val="24"/>
              </w:rPr>
            </w:pPr>
            <w:r>
              <w:rPr>
                <w:rFonts w:ascii="Times New Roman" w:hAnsi="Times New Roman" w:cs="Times New Roman"/>
                <w:sz w:val="24"/>
                <w:szCs w:val="24"/>
              </w:rPr>
              <w:t xml:space="preserve">In the event of a closure, </w:t>
            </w:r>
            <w:r w:rsidR="002062A2">
              <w:rPr>
                <w:rFonts w:ascii="Times New Roman" w:hAnsi="Times New Roman" w:cs="Times New Roman"/>
                <w:sz w:val="24"/>
                <w:szCs w:val="24"/>
              </w:rPr>
              <w:t xml:space="preserve">Nevada Rise will transition to a synchronous distance learning platform enabling students to continue to learn from home. </w:t>
            </w:r>
            <w:r w:rsidR="00F43267">
              <w:rPr>
                <w:rFonts w:ascii="Times New Roman" w:hAnsi="Times New Roman" w:cs="Times New Roman"/>
                <w:sz w:val="24"/>
                <w:szCs w:val="24"/>
              </w:rPr>
              <w:t>The infrastructure for such a transition was established and developed during the 2020-2021 school.</w:t>
            </w:r>
            <w:r w:rsidR="00651FAF">
              <w:rPr>
                <w:rFonts w:ascii="Times New Roman" w:hAnsi="Times New Roman" w:cs="Times New Roman"/>
                <w:sz w:val="24"/>
                <w:szCs w:val="24"/>
              </w:rPr>
              <w:t xml:space="preserve"> </w:t>
            </w:r>
          </w:p>
          <w:p w14:paraId="5EC0AAFE" w14:textId="77777777" w:rsidR="00F5455A" w:rsidRDefault="00F5455A" w:rsidP="00BB1700">
            <w:pPr>
              <w:rPr>
                <w:rFonts w:ascii="Times New Roman" w:hAnsi="Times New Roman" w:cs="Times New Roman"/>
                <w:sz w:val="24"/>
                <w:szCs w:val="24"/>
              </w:rPr>
            </w:pPr>
          </w:p>
          <w:p w14:paraId="0469E255" w14:textId="16AB6F6A" w:rsidR="00F5455A" w:rsidRDefault="00F5455A" w:rsidP="00BB1700">
            <w:pPr>
              <w:rPr>
                <w:rFonts w:ascii="Times New Roman" w:hAnsi="Times New Roman" w:cs="Times New Roman"/>
                <w:sz w:val="24"/>
                <w:szCs w:val="24"/>
              </w:rPr>
            </w:pPr>
            <w:r>
              <w:rPr>
                <w:rFonts w:ascii="Times New Roman" w:hAnsi="Times New Roman" w:cs="Times New Roman"/>
                <w:sz w:val="24"/>
                <w:szCs w:val="24"/>
              </w:rPr>
              <w:t xml:space="preserve">Nevada Rise </w:t>
            </w:r>
            <w:r w:rsidR="00A32132">
              <w:rPr>
                <w:rFonts w:ascii="Times New Roman" w:hAnsi="Times New Roman" w:cs="Times New Roman"/>
                <w:sz w:val="24"/>
                <w:szCs w:val="24"/>
              </w:rPr>
              <w:t>will provide Chromebooks</w:t>
            </w:r>
            <w:r w:rsidR="00AE0B10">
              <w:rPr>
                <w:rFonts w:ascii="Times New Roman" w:hAnsi="Times New Roman" w:cs="Times New Roman"/>
                <w:sz w:val="24"/>
                <w:szCs w:val="24"/>
              </w:rPr>
              <w:t>, power cords and headphones</w:t>
            </w:r>
            <w:r w:rsidR="00A32132">
              <w:rPr>
                <w:rFonts w:ascii="Times New Roman" w:hAnsi="Times New Roman" w:cs="Times New Roman"/>
                <w:sz w:val="24"/>
                <w:szCs w:val="24"/>
              </w:rPr>
              <w:t xml:space="preserve"> to each individual student unless the family chooses to use their own devices. In the event </w:t>
            </w:r>
            <w:r w:rsidR="00AE0B10">
              <w:rPr>
                <w:rFonts w:ascii="Times New Roman" w:hAnsi="Times New Roman" w:cs="Times New Roman"/>
                <w:sz w:val="24"/>
                <w:szCs w:val="24"/>
              </w:rPr>
              <w:t xml:space="preserve">a household needs internet connectivity, Nevada Rise will supply </w:t>
            </w:r>
            <w:r w:rsidR="00E95768">
              <w:rPr>
                <w:rFonts w:ascii="Times New Roman" w:hAnsi="Times New Roman" w:cs="Times New Roman"/>
                <w:sz w:val="24"/>
                <w:szCs w:val="24"/>
              </w:rPr>
              <w:t xml:space="preserve">hot spots and devices that run pre-loaded programs without the need for internet. </w:t>
            </w:r>
          </w:p>
          <w:p w14:paraId="1184C413" w14:textId="1C8458F1" w:rsidR="00651FAF" w:rsidRDefault="00651FAF" w:rsidP="00BB1700">
            <w:pPr>
              <w:rPr>
                <w:rFonts w:ascii="Times New Roman" w:hAnsi="Times New Roman" w:cs="Times New Roman"/>
                <w:sz w:val="24"/>
                <w:szCs w:val="24"/>
              </w:rPr>
            </w:pPr>
          </w:p>
          <w:p w14:paraId="429C6EFC" w14:textId="77777777" w:rsidR="00634E3E" w:rsidRDefault="00651FAF" w:rsidP="00BB1700">
            <w:pPr>
              <w:rPr>
                <w:rFonts w:ascii="Times New Roman" w:hAnsi="Times New Roman" w:cs="Times New Roman"/>
                <w:sz w:val="24"/>
                <w:szCs w:val="24"/>
              </w:rPr>
            </w:pPr>
            <w:r>
              <w:rPr>
                <w:rFonts w:ascii="Times New Roman" w:hAnsi="Times New Roman" w:cs="Times New Roman"/>
                <w:sz w:val="24"/>
                <w:szCs w:val="24"/>
              </w:rPr>
              <w:t>The synchronous distance learning model incorporates live instruction</w:t>
            </w:r>
            <w:r w:rsidR="000378C7">
              <w:rPr>
                <w:rFonts w:ascii="Times New Roman" w:hAnsi="Times New Roman" w:cs="Times New Roman"/>
                <w:sz w:val="24"/>
                <w:szCs w:val="24"/>
              </w:rPr>
              <w:t>,</w:t>
            </w:r>
            <w:r>
              <w:rPr>
                <w:rFonts w:ascii="Times New Roman" w:hAnsi="Times New Roman" w:cs="Times New Roman"/>
                <w:sz w:val="24"/>
                <w:szCs w:val="24"/>
              </w:rPr>
              <w:t xml:space="preserve"> through</w:t>
            </w:r>
            <w:r w:rsidR="000378C7">
              <w:rPr>
                <w:rFonts w:ascii="Times New Roman" w:hAnsi="Times New Roman" w:cs="Times New Roman"/>
                <w:sz w:val="24"/>
                <w:szCs w:val="24"/>
              </w:rPr>
              <w:t xml:space="preserve"> student devices, </w:t>
            </w:r>
            <w:r w:rsidR="007D04A9">
              <w:rPr>
                <w:rFonts w:ascii="Times New Roman" w:hAnsi="Times New Roman" w:cs="Times New Roman"/>
                <w:sz w:val="24"/>
                <w:szCs w:val="24"/>
              </w:rPr>
              <w:t xml:space="preserve">in both whole group and differentiated, targeted </w:t>
            </w:r>
            <w:r w:rsidR="00677BD0">
              <w:rPr>
                <w:rFonts w:ascii="Times New Roman" w:hAnsi="Times New Roman" w:cs="Times New Roman"/>
                <w:sz w:val="24"/>
                <w:szCs w:val="24"/>
              </w:rPr>
              <w:t>instruction in</w:t>
            </w:r>
            <w:r w:rsidR="000378C7">
              <w:rPr>
                <w:rFonts w:ascii="Times New Roman" w:hAnsi="Times New Roman" w:cs="Times New Roman"/>
                <w:sz w:val="24"/>
                <w:szCs w:val="24"/>
              </w:rPr>
              <w:t xml:space="preserve"> small group</w:t>
            </w:r>
            <w:r w:rsidR="00677BD0">
              <w:rPr>
                <w:rFonts w:ascii="Times New Roman" w:hAnsi="Times New Roman" w:cs="Times New Roman"/>
                <w:sz w:val="24"/>
                <w:szCs w:val="24"/>
              </w:rPr>
              <w:t xml:space="preserve">s. Enrichment classes will continue to be offered, as well as nutrition services (as allowed by health officials). </w:t>
            </w:r>
            <w:r w:rsidR="00634E3E">
              <w:rPr>
                <w:rFonts w:ascii="Times New Roman" w:hAnsi="Times New Roman" w:cs="Times New Roman"/>
                <w:sz w:val="24"/>
                <w:szCs w:val="24"/>
              </w:rPr>
              <w:t xml:space="preserve">Each grade level also maintains a website with recorded lessons for those who miss instruction, and there are a variety of other self-paced learning platforms for students. </w:t>
            </w:r>
          </w:p>
          <w:p w14:paraId="7D613576" w14:textId="77777777" w:rsidR="00FF1003" w:rsidRDefault="00FF1003" w:rsidP="00BB1700">
            <w:pPr>
              <w:rPr>
                <w:rFonts w:ascii="Times New Roman" w:hAnsi="Times New Roman" w:cs="Times New Roman"/>
                <w:sz w:val="24"/>
                <w:szCs w:val="24"/>
              </w:rPr>
            </w:pPr>
          </w:p>
          <w:p w14:paraId="7A51A7AD" w14:textId="5BA52ADC" w:rsidR="001E5AB6" w:rsidRPr="00BE17B8" w:rsidRDefault="00FF1003" w:rsidP="001E5AB6">
            <w:pPr>
              <w:shd w:val="clear" w:color="auto" w:fill="FFFFFF"/>
              <w:rPr>
                <w:rFonts w:ascii="Times New Roman" w:eastAsia="Times New Roman" w:hAnsi="Times New Roman" w:cs="Times New Roman"/>
                <w:color w:val="222222"/>
                <w:sz w:val="24"/>
                <w:szCs w:val="24"/>
              </w:rPr>
            </w:pPr>
            <w:r>
              <w:rPr>
                <w:rFonts w:ascii="Times New Roman" w:hAnsi="Times New Roman" w:cs="Times New Roman"/>
                <w:sz w:val="24"/>
                <w:szCs w:val="24"/>
              </w:rPr>
              <w:t xml:space="preserve">Teachers and staff will contact each individual family weekly during any closure. </w:t>
            </w:r>
            <w:r w:rsidR="001E5AB6" w:rsidRPr="00BE17B8">
              <w:rPr>
                <w:rFonts w:ascii="Times New Roman" w:eastAsia="Times New Roman" w:hAnsi="Times New Roman" w:cs="Times New Roman"/>
                <w:color w:val="222222"/>
                <w:sz w:val="24"/>
                <w:szCs w:val="24"/>
              </w:rPr>
              <w:t>Teachers will have a daily designated time in which they will reach out to families. All teachers will make the attempt and log the outcome on an internal spreadsheet to organize easily. Teachers will be accessible to students during the school's regular instructional hours</w:t>
            </w:r>
            <w:r w:rsidR="009175D9">
              <w:rPr>
                <w:rFonts w:ascii="Times New Roman" w:eastAsia="Times New Roman" w:hAnsi="Times New Roman" w:cs="Times New Roman"/>
                <w:color w:val="222222"/>
                <w:sz w:val="24"/>
                <w:szCs w:val="24"/>
              </w:rPr>
              <w:t xml:space="preserve"> using</w:t>
            </w:r>
            <w:r w:rsidR="001E5AB6" w:rsidRPr="00BE17B8">
              <w:rPr>
                <w:rFonts w:ascii="Times New Roman" w:eastAsia="Times New Roman" w:hAnsi="Times New Roman" w:cs="Times New Roman"/>
                <w:color w:val="222222"/>
                <w:sz w:val="24"/>
                <w:szCs w:val="24"/>
              </w:rPr>
              <w:t xml:space="preserve"> Class Dojo as a primary point of contact and text message as a secondary. Associate teachers, operations staff, and student support services will assist in communication.</w:t>
            </w:r>
          </w:p>
          <w:p w14:paraId="422F3E59" w14:textId="365AC1F6" w:rsidR="00BB1700" w:rsidRPr="00BB1700" w:rsidRDefault="00FF1003" w:rsidP="00BB1700">
            <w:pPr>
              <w:rPr>
                <w:rFonts w:ascii="Times New Roman" w:hAnsi="Times New Roman" w:cs="Times New Roman"/>
                <w:sz w:val="24"/>
                <w:szCs w:val="24"/>
              </w:rPr>
            </w:pPr>
            <w:r>
              <w:rPr>
                <w:rFonts w:ascii="Times New Roman" w:hAnsi="Times New Roman" w:cs="Times New Roman"/>
                <w:sz w:val="24"/>
                <w:szCs w:val="24"/>
              </w:rPr>
              <w:t>These records will</w:t>
            </w:r>
            <w:r w:rsidR="00D0168A">
              <w:rPr>
                <w:rFonts w:ascii="Times New Roman" w:hAnsi="Times New Roman" w:cs="Times New Roman"/>
                <w:sz w:val="24"/>
                <w:szCs w:val="24"/>
              </w:rPr>
              <w:t xml:space="preserve"> ultimately</w:t>
            </w:r>
            <w:r>
              <w:rPr>
                <w:rFonts w:ascii="Times New Roman" w:hAnsi="Times New Roman" w:cs="Times New Roman"/>
                <w:sz w:val="24"/>
                <w:szCs w:val="24"/>
              </w:rPr>
              <w:t xml:space="preserve"> be maintained in Infinite Campus. </w:t>
            </w:r>
          </w:p>
        </w:tc>
      </w:tr>
    </w:tbl>
    <w:p w14:paraId="737206A5" w14:textId="31DC816A" w:rsidR="00946F2D" w:rsidRPr="00117A9B" w:rsidRDefault="00946F2D">
      <w:pPr>
        <w:rPr>
          <w:rFonts w:ascii="Times New Roman" w:hAnsi="Times New Roman" w:cs="Times New Roman"/>
        </w:rPr>
      </w:pPr>
    </w:p>
    <w:sectPr w:rsidR="00946F2D" w:rsidRPr="00117A9B" w:rsidSect="00E25269">
      <w:headerReference w:type="default" r:id="rId18"/>
      <w:footerReference w:type="default" r:id="rId19"/>
      <w:pgSz w:w="12240" w:h="15840"/>
      <w:pgMar w:top="720" w:right="720" w:bottom="720" w:left="720" w:header="725"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F2687" w14:textId="77777777" w:rsidR="009507E4" w:rsidRDefault="009507E4" w:rsidP="000E48FA">
      <w:pPr>
        <w:spacing w:after="0" w:line="240" w:lineRule="auto"/>
      </w:pPr>
      <w:r>
        <w:separator/>
      </w:r>
    </w:p>
  </w:endnote>
  <w:endnote w:type="continuationSeparator" w:id="0">
    <w:p w14:paraId="5D5E251E" w14:textId="77777777" w:rsidR="009507E4" w:rsidRDefault="009507E4" w:rsidP="000E48FA">
      <w:pPr>
        <w:spacing w:after="0" w:line="240" w:lineRule="auto"/>
      </w:pPr>
      <w:r>
        <w:continuationSeparator/>
      </w:r>
    </w:p>
  </w:endnote>
  <w:endnote w:type="continuationNotice" w:id="1">
    <w:p w14:paraId="72909D7D" w14:textId="77777777" w:rsidR="009507E4" w:rsidRDefault="00950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3967" w14:textId="77777777" w:rsidR="00E25269" w:rsidRDefault="00E25269">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5EC9D9BC" w14:textId="77777777" w:rsidR="00E25269" w:rsidRDefault="00E25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ACD80" w14:textId="77777777" w:rsidR="009507E4" w:rsidRDefault="009507E4" w:rsidP="000E48FA">
      <w:pPr>
        <w:spacing w:after="0" w:line="240" w:lineRule="auto"/>
      </w:pPr>
      <w:r>
        <w:separator/>
      </w:r>
    </w:p>
  </w:footnote>
  <w:footnote w:type="continuationSeparator" w:id="0">
    <w:p w14:paraId="40066BCB" w14:textId="77777777" w:rsidR="009507E4" w:rsidRDefault="009507E4" w:rsidP="000E48FA">
      <w:pPr>
        <w:spacing w:after="0" w:line="240" w:lineRule="auto"/>
      </w:pPr>
      <w:r>
        <w:continuationSeparator/>
      </w:r>
    </w:p>
  </w:footnote>
  <w:footnote w:type="continuationNotice" w:id="1">
    <w:p w14:paraId="3AB29C3A" w14:textId="77777777" w:rsidR="009507E4" w:rsidRDefault="009507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8F74" w14:textId="2815F0E1" w:rsidR="00A631DC" w:rsidRDefault="00A631DC">
    <w:pPr>
      <w:pStyle w:val="Header"/>
    </w:pPr>
    <w:r>
      <w:rPr>
        <w:noProof/>
      </w:rPr>
      <mc:AlternateContent>
        <mc:Choice Requires="wps">
          <w:drawing>
            <wp:anchor distT="182880" distB="182880" distL="114300" distR="114300" simplePos="0" relativeHeight="251659264" behindDoc="0" locked="0" layoutInCell="1" allowOverlap="0" wp14:anchorId="6CC6B2BD" wp14:editId="1DC3F60C">
              <wp:simplePos x="0" y="0"/>
              <wp:positionH relativeFrom="page">
                <wp:align>center</wp:align>
              </wp:positionH>
              <mc:AlternateContent>
                <mc:Choice Requires="wp14">
                  <wp:positionV relativeFrom="page">
                    <wp14:pctPosVOffset>3900</wp14:pctPosVOffset>
                  </wp:positionV>
                </mc:Choice>
                <mc:Fallback>
                  <wp:positionV relativeFrom="page">
                    <wp:posOffset>391795</wp:posOffset>
                  </wp:positionV>
                </mc:Fallback>
              </mc:AlternateContent>
              <wp:extent cx="5943600" cy="393192"/>
              <wp:effectExtent l="0" t="0" r="0" b="6985"/>
              <wp:wrapTopAndBottom/>
              <wp:docPr id="12" name="Text Box 12" descr="Color-block header displaying document title"/>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A631DC" w14:paraId="63EF1C20" w14:textId="77777777">
                            <w:trPr>
                              <w:trHeight w:hRule="exact" w:val="360"/>
                            </w:trPr>
                            <w:tc>
                              <w:tcPr>
                                <w:tcW w:w="100" w:type="pct"/>
                                <w:shd w:val="clear" w:color="auto" w:fill="4472C4" w:themeFill="accent1"/>
                                <w:vAlign w:val="center"/>
                              </w:tcPr>
                              <w:p w14:paraId="035EB6E9" w14:textId="77777777" w:rsidR="00A631DC" w:rsidRDefault="00A631DC">
                                <w:pPr>
                                  <w:pStyle w:val="Header"/>
                                  <w:tabs>
                                    <w:tab w:val="clear" w:pos="4680"/>
                                    <w:tab w:val="clear" w:pos="9360"/>
                                  </w:tabs>
                                  <w:spacing w:before="40" w:after="40"/>
                                  <w:rPr>
                                    <w:color w:val="FFFFFF" w:themeColor="background1"/>
                                  </w:rPr>
                                </w:pPr>
                              </w:p>
                            </w:tc>
                            <w:tc>
                              <w:tcPr>
                                <w:tcW w:w="4650" w:type="pct"/>
                                <w:shd w:val="clear" w:color="auto" w:fill="2E74B5" w:themeFill="accent5" w:themeFillShade="BF"/>
                                <w:vAlign w:val="center"/>
                              </w:tcPr>
                              <w:sdt>
                                <w:sdtPr>
                                  <w:rPr>
                                    <w:rFonts w:ascii="Times New Roman" w:hAnsi="Times New Roman" w:cs="Times New Roman"/>
                                    <w:color w:val="FFFFFF" w:themeColor="background1"/>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639BAA5C" w14:textId="1D767077" w:rsidR="00A631DC" w:rsidRPr="00E25269" w:rsidRDefault="00A631DC">
                                    <w:pPr>
                                      <w:pStyle w:val="Header"/>
                                      <w:tabs>
                                        <w:tab w:val="clear" w:pos="4680"/>
                                        <w:tab w:val="clear" w:pos="9360"/>
                                      </w:tabs>
                                      <w:spacing w:before="40" w:after="40"/>
                                      <w:ind w:left="144" w:right="144"/>
                                      <w:rPr>
                                        <w:rFonts w:ascii="Times New Roman" w:hAnsi="Times New Roman" w:cs="Times New Roman"/>
                                        <w:color w:val="FFFFFF" w:themeColor="background1"/>
                                      </w:rPr>
                                    </w:pPr>
                                    <w:r w:rsidRPr="00E25269">
                                      <w:rPr>
                                        <w:rFonts w:ascii="Times New Roman" w:hAnsi="Times New Roman" w:cs="Times New Roman"/>
                                        <w:color w:val="FFFFFF" w:themeColor="background1"/>
                                      </w:rPr>
                                      <w:t>Nevada Rise Academy</w:t>
                                    </w:r>
                                    <w:r w:rsidR="002D04DC" w:rsidRPr="00E25269">
                                      <w:rPr>
                                        <w:rFonts w:ascii="Times New Roman" w:hAnsi="Times New Roman" w:cs="Times New Roman"/>
                                        <w:color w:val="FFFFFF" w:themeColor="background1"/>
                                      </w:rPr>
                                      <w:t xml:space="preserve">: </w:t>
                                    </w:r>
                                    <w:r w:rsidR="008E21C5">
                                      <w:rPr>
                                        <w:rFonts w:ascii="Times New Roman" w:hAnsi="Times New Roman" w:cs="Times New Roman"/>
                                        <w:color w:val="FFFFFF" w:themeColor="background1"/>
                                      </w:rPr>
                                      <w:t>COVID-19 Mitigation Plan</w:t>
                                    </w:r>
                                  </w:p>
                                </w:sdtContent>
                              </w:sdt>
                            </w:tc>
                            <w:tc>
                              <w:tcPr>
                                <w:tcW w:w="250" w:type="pct"/>
                                <w:shd w:val="clear" w:color="auto" w:fill="4472C4" w:themeFill="accent1"/>
                                <w:vAlign w:val="center"/>
                              </w:tcPr>
                              <w:p w14:paraId="65E38195" w14:textId="77777777" w:rsidR="00A631DC" w:rsidRDefault="00A631DC">
                                <w:pPr>
                                  <w:pStyle w:val="Header"/>
                                  <w:tabs>
                                    <w:tab w:val="clear" w:pos="4680"/>
                                    <w:tab w:val="clear" w:pos="9360"/>
                                  </w:tabs>
                                  <w:spacing w:before="40" w:after="40"/>
                                  <w:jc w:val="center"/>
                                  <w:rPr>
                                    <w:color w:val="FFFFFF" w:themeColor="background1"/>
                                  </w:rPr>
                                </w:pPr>
                              </w:p>
                            </w:tc>
                          </w:tr>
                        </w:tbl>
                        <w:p w14:paraId="6716E026" w14:textId="77777777" w:rsidR="00A631DC" w:rsidRDefault="00A631DC">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6CC6B2BD" id="_x0000_t202" coordsize="21600,21600" o:spt="202" path="m,l,21600r21600,l21600,xe">
              <v:stroke joinstyle="miter"/>
              <v:path gradientshapeok="t" o:connecttype="rect"/>
            </v:shapetype>
            <v:shape id="Text Box 12" o:spid="_x0000_s1026" type="#_x0000_t202" alt="Color-block header displaying document title" style="position:absolute;margin-left:0;margin-top:0;width:468pt;height:30.95pt;z-index:251659264;visibility:visible;mso-wrap-style:square;mso-width-percent:1000;mso-height-percent:0;mso-top-percent:39;mso-wrap-distance-left:9pt;mso-wrap-distance-top:14.4pt;mso-wrap-distance-right:9pt;mso-wrap-distance-bottom:14.4pt;mso-position-horizontal:center;mso-position-horizontal-relative:page;mso-position-vertical-relative:page;mso-width-percent:1000;mso-height-percent:0;mso-top-percent:3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A631DC" w14:paraId="63EF1C20" w14:textId="77777777">
                      <w:trPr>
                        <w:trHeight w:hRule="exact" w:val="360"/>
                      </w:trPr>
                      <w:tc>
                        <w:tcPr>
                          <w:tcW w:w="100" w:type="pct"/>
                          <w:shd w:val="clear" w:color="auto" w:fill="4472C4" w:themeFill="accent1"/>
                          <w:vAlign w:val="center"/>
                        </w:tcPr>
                        <w:p w14:paraId="035EB6E9" w14:textId="77777777" w:rsidR="00A631DC" w:rsidRDefault="00A631DC">
                          <w:pPr>
                            <w:pStyle w:val="Header"/>
                            <w:tabs>
                              <w:tab w:val="clear" w:pos="4680"/>
                              <w:tab w:val="clear" w:pos="9360"/>
                            </w:tabs>
                            <w:spacing w:before="40" w:after="40"/>
                            <w:rPr>
                              <w:color w:val="FFFFFF" w:themeColor="background1"/>
                            </w:rPr>
                          </w:pPr>
                        </w:p>
                      </w:tc>
                      <w:tc>
                        <w:tcPr>
                          <w:tcW w:w="4650" w:type="pct"/>
                          <w:shd w:val="clear" w:color="auto" w:fill="2E74B5" w:themeFill="accent5" w:themeFillShade="BF"/>
                          <w:vAlign w:val="center"/>
                        </w:tcPr>
                        <w:sdt>
                          <w:sdtPr>
                            <w:rPr>
                              <w:rFonts w:ascii="Times New Roman" w:hAnsi="Times New Roman" w:cs="Times New Roman"/>
                              <w:color w:val="FFFFFF" w:themeColor="background1"/>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639BAA5C" w14:textId="1D767077" w:rsidR="00A631DC" w:rsidRPr="00E25269" w:rsidRDefault="00A631DC">
                              <w:pPr>
                                <w:pStyle w:val="Header"/>
                                <w:tabs>
                                  <w:tab w:val="clear" w:pos="4680"/>
                                  <w:tab w:val="clear" w:pos="9360"/>
                                </w:tabs>
                                <w:spacing w:before="40" w:after="40"/>
                                <w:ind w:left="144" w:right="144"/>
                                <w:rPr>
                                  <w:rFonts w:ascii="Times New Roman" w:hAnsi="Times New Roman" w:cs="Times New Roman"/>
                                  <w:color w:val="FFFFFF" w:themeColor="background1"/>
                                </w:rPr>
                              </w:pPr>
                              <w:r w:rsidRPr="00E25269">
                                <w:rPr>
                                  <w:rFonts w:ascii="Times New Roman" w:hAnsi="Times New Roman" w:cs="Times New Roman"/>
                                  <w:color w:val="FFFFFF" w:themeColor="background1"/>
                                </w:rPr>
                                <w:t>Nevada Rise Academy</w:t>
                              </w:r>
                              <w:r w:rsidR="002D04DC" w:rsidRPr="00E25269">
                                <w:rPr>
                                  <w:rFonts w:ascii="Times New Roman" w:hAnsi="Times New Roman" w:cs="Times New Roman"/>
                                  <w:color w:val="FFFFFF" w:themeColor="background1"/>
                                </w:rPr>
                                <w:t xml:space="preserve">: </w:t>
                              </w:r>
                              <w:r w:rsidR="008E21C5">
                                <w:rPr>
                                  <w:rFonts w:ascii="Times New Roman" w:hAnsi="Times New Roman" w:cs="Times New Roman"/>
                                  <w:color w:val="FFFFFF" w:themeColor="background1"/>
                                </w:rPr>
                                <w:t>COVID-19 Mitigation Plan</w:t>
                              </w:r>
                            </w:p>
                          </w:sdtContent>
                        </w:sdt>
                      </w:tc>
                      <w:tc>
                        <w:tcPr>
                          <w:tcW w:w="250" w:type="pct"/>
                          <w:shd w:val="clear" w:color="auto" w:fill="4472C4" w:themeFill="accent1"/>
                          <w:vAlign w:val="center"/>
                        </w:tcPr>
                        <w:p w14:paraId="65E38195" w14:textId="77777777" w:rsidR="00A631DC" w:rsidRDefault="00A631DC">
                          <w:pPr>
                            <w:pStyle w:val="Header"/>
                            <w:tabs>
                              <w:tab w:val="clear" w:pos="4680"/>
                              <w:tab w:val="clear" w:pos="9360"/>
                            </w:tabs>
                            <w:spacing w:before="40" w:after="40"/>
                            <w:jc w:val="center"/>
                            <w:rPr>
                              <w:color w:val="FFFFFF" w:themeColor="background1"/>
                            </w:rPr>
                          </w:pPr>
                        </w:p>
                      </w:tc>
                    </w:tr>
                  </w:tbl>
                  <w:p w14:paraId="6716E026" w14:textId="77777777" w:rsidR="00A631DC" w:rsidRDefault="00A631DC">
                    <w:pPr>
                      <w:pStyle w:val="NoSpacing"/>
                    </w:pPr>
                  </w:p>
                </w:txbxContent>
              </v:textbox>
              <w10:wrap type="topAndBottom"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CBA6F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A1540"/>
    <w:multiLevelType w:val="hybridMultilevel"/>
    <w:tmpl w:val="85F6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01524"/>
    <w:multiLevelType w:val="hybridMultilevel"/>
    <w:tmpl w:val="658E5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D08C2"/>
    <w:multiLevelType w:val="hybridMultilevel"/>
    <w:tmpl w:val="3A18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96EE7"/>
    <w:multiLevelType w:val="hybridMultilevel"/>
    <w:tmpl w:val="A4C2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B589A"/>
    <w:multiLevelType w:val="hybridMultilevel"/>
    <w:tmpl w:val="B3A67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DD2A61"/>
    <w:multiLevelType w:val="hybridMultilevel"/>
    <w:tmpl w:val="0A3C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C3FE5"/>
    <w:multiLevelType w:val="hybridMultilevel"/>
    <w:tmpl w:val="E69C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284AD5"/>
    <w:multiLevelType w:val="hybridMultilevel"/>
    <w:tmpl w:val="2636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086CEA"/>
    <w:multiLevelType w:val="hybridMultilevel"/>
    <w:tmpl w:val="3E70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C3F73"/>
    <w:multiLevelType w:val="hybridMultilevel"/>
    <w:tmpl w:val="B386B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1F1845"/>
    <w:multiLevelType w:val="hybridMultilevel"/>
    <w:tmpl w:val="6D7A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605E79"/>
    <w:multiLevelType w:val="multilevel"/>
    <w:tmpl w:val="2EB6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AC16BA"/>
    <w:multiLevelType w:val="multilevel"/>
    <w:tmpl w:val="1B44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72F6C"/>
    <w:multiLevelType w:val="hybridMultilevel"/>
    <w:tmpl w:val="EDB8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D0070E"/>
    <w:multiLevelType w:val="multilevel"/>
    <w:tmpl w:val="CB144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7C5C5F"/>
    <w:multiLevelType w:val="hybridMultilevel"/>
    <w:tmpl w:val="D02A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C463E9"/>
    <w:multiLevelType w:val="hybridMultilevel"/>
    <w:tmpl w:val="E73CA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706534">
    <w:abstractNumId w:val="3"/>
  </w:num>
  <w:num w:numId="2" w16cid:durableId="1302997560">
    <w:abstractNumId w:val="0"/>
  </w:num>
  <w:num w:numId="3" w16cid:durableId="133254695">
    <w:abstractNumId w:val="8"/>
  </w:num>
  <w:num w:numId="4" w16cid:durableId="1491360650">
    <w:abstractNumId w:val="15"/>
  </w:num>
  <w:num w:numId="5" w16cid:durableId="256062745">
    <w:abstractNumId w:val="12"/>
  </w:num>
  <w:num w:numId="6" w16cid:durableId="766928321">
    <w:abstractNumId w:val="13"/>
  </w:num>
  <w:num w:numId="7" w16cid:durableId="2127187358">
    <w:abstractNumId w:val="5"/>
  </w:num>
  <w:num w:numId="8" w16cid:durableId="308361843">
    <w:abstractNumId w:val="4"/>
  </w:num>
  <w:num w:numId="9" w16cid:durableId="201744644">
    <w:abstractNumId w:val="10"/>
  </w:num>
  <w:num w:numId="10" w16cid:durableId="1512572256">
    <w:abstractNumId w:val="7"/>
  </w:num>
  <w:num w:numId="11" w16cid:durableId="1004429874">
    <w:abstractNumId w:val="9"/>
  </w:num>
  <w:num w:numId="12" w16cid:durableId="2130078826">
    <w:abstractNumId w:val="11"/>
  </w:num>
  <w:num w:numId="13" w16cid:durableId="498891395">
    <w:abstractNumId w:val="14"/>
  </w:num>
  <w:num w:numId="14" w16cid:durableId="220868511">
    <w:abstractNumId w:val="1"/>
  </w:num>
  <w:num w:numId="15" w16cid:durableId="981542482">
    <w:abstractNumId w:val="2"/>
  </w:num>
  <w:num w:numId="16" w16cid:durableId="912080457">
    <w:abstractNumId w:val="16"/>
  </w:num>
  <w:num w:numId="17" w16cid:durableId="2096708421">
    <w:abstractNumId w:val="6"/>
  </w:num>
  <w:num w:numId="18" w16cid:durableId="162355327">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96"/>
    <w:rsid w:val="00001554"/>
    <w:rsid w:val="00002BFF"/>
    <w:rsid w:val="0000499A"/>
    <w:rsid w:val="00006876"/>
    <w:rsid w:val="00007FC8"/>
    <w:rsid w:val="00011DBB"/>
    <w:rsid w:val="000142EE"/>
    <w:rsid w:val="00014F9F"/>
    <w:rsid w:val="0003068F"/>
    <w:rsid w:val="000307F7"/>
    <w:rsid w:val="0003149B"/>
    <w:rsid w:val="000364DC"/>
    <w:rsid w:val="000378C7"/>
    <w:rsid w:val="00041E77"/>
    <w:rsid w:val="00042675"/>
    <w:rsid w:val="0004336F"/>
    <w:rsid w:val="000501BA"/>
    <w:rsid w:val="0005213A"/>
    <w:rsid w:val="00053F85"/>
    <w:rsid w:val="000563FE"/>
    <w:rsid w:val="000607BB"/>
    <w:rsid w:val="00062403"/>
    <w:rsid w:val="00067CF8"/>
    <w:rsid w:val="00067FCB"/>
    <w:rsid w:val="00073B16"/>
    <w:rsid w:val="00084BCD"/>
    <w:rsid w:val="0008595D"/>
    <w:rsid w:val="00090650"/>
    <w:rsid w:val="000920B1"/>
    <w:rsid w:val="000938C9"/>
    <w:rsid w:val="00093ED6"/>
    <w:rsid w:val="000940E9"/>
    <w:rsid w:val="000A2037"/>
    <w:rsid w:val="000A2F11"/>
    <w:rsid w:val="000A65AB"/>
    <w:rsid w:val="000A7838"/>
    <w:rsid w:val="000B1E06"/>
    <w:rsid w:val="000B21AE"/>
    <w:rsid w:val="000B2CE4"/>
    <w:rsid w:val="000B713A"/>
    <w:rsid w:val="000B79C6"/>
    <w:rsid w:val="000C0F86"/>
    <w:rsid w:val="000C6133"/>
    <w:rsid w:val="000C69C3"/>
    <w:rsid w:val="000C7AB9"/>
    <w:rsid w:val="000D2824"/>
    <w:rsid w:val="000E1E9E"/>
    <w:rsid w:val="000E3C15"/>
    <w:rsid w:val="000E48FA"/>
    <w:rsid w:val="000F20A2"/>
    <w:rsid w:val="000F34AB"/>
    <w:rsid w:val="0010102C"/>
    <w:rsid w:val="0010115D"/>
    <w:rsid w:val="00111396"/>
    <w:rsid w:val="00117A9B"/>
    <w:rsid w:val="00123183"/>
    <w:rsid w:val="00123E9C"/>
    <w:rsid w:val="00124135"/>
    <w:rsid w:val="001332FA"/>
    <w:rsid w:val="00135EC7"/>
    <w:rsid w:val="00144D53"/>
    <w:rsid w:val="00147133"/>
    <w:rsid w:val="00150A95"/>
    <w:rsid w:val="001511C9"/>
    <w:rsid w:val="00155DCD"/>
    <w:rsid w:val="00160A3C"/>
    <w:rsid w:val="00170648"/>
    <w:rsid w:val="001718C0"/>
    <w:rsid w:val="00173C94"/>
    <w:rsid w:val="00173D73"/>
    <w:rsid w:val="00176322"/>
    <w:rsid w:val="00176334"/>
    <w:rsid w:val="0018000A"/>
    <w:rsid w:val="001814E5"/>
    <w:rsid w:val="00186194"/>
    <w:rsid w:val="00191229"/>
    <w:rsid w:val="001938F5"/>
    <w:rsid w:val="00196010"/>
    <w:rsid w:val="001A01F8"/>
    <w:rsid w:val="001A098A"/>
    <w:rsid w:val="001A1B3A"/>
    <w:rsid w:val="001A6DEB"/>
    <w:rsid w:val="001A7458"/>
    <w:rsid w:val="001A75E7"/>
    <w:rsid w:val="001B22BE"/>
    <w:rsid w:val="001B36B8"/>
    <w:rsid w:val="001C00EE"/>
    <w:rsid w:val="001C0F2C"/>
    <w:rsid w:val="001C66D7"/>
    <w:rsid w:val="001C7AF6"/>
    <w:rsid w:val="001D1D99"/>
    <w:rsid w:val="001D39FF"/>
    <w:rsid w:val="001D4C81"/>
    <w:rsid w:val="001D74AB"/>
    <w:rsid w:val="001E19C5"/>
    <w:rsid w:val="001E236E"/>
    <w:rsid w:val="001E2F48"/>
    <w:rsid w:val="001E3FC9"/>
    <w:rsid w:val="001E5AB6"/>
    <w:rsid w:val="001F26A4"/>
    <w:rsid w:val="001F2C29"/>
    <w:rsid w:val="001F35C8"/>
    <w:rsid w:val="001F69BB"/>
    <w:rsid w:val="001F7EE9"/>
    <w:rsid w:val="00201C6D"/>
    <w:rsid w:val="00202AAC"/>
    <w:rsid w:val="00203AF3"/>
    <w:rsid w:val="002062A2"/>
    <w:rsid w:val="0021133B"/>
    <w:rsid w:val="002135D6"/>
    <w:rsid w:val="00213C22"/>
    <w:rsid w:val="00220633"/>
    <w:rsid w:val="00220EB2"/>
    <w:rsid w:val="00223531"/>
    <w:rsid w:val="0022421C"/>
    <w:rsid w:val="0022766E"/>
    <w:rsid w:val="00227829"/>
    <w:rsid w:val="00231169"/>
    <w:rsid w:val="00231B78"/>
    <w:rsid w:val="00236533"/>
    <w:rsid w:val="00243021"/>
    <w:rsid w:val="00250AE4"/>
    <w:rsid w:val="00250F0D"/>
    <w:rsid w:val="00254F63"/>
    <w:rsid w:val="002556C7"/>
    <w:rsid w:val="00255ADD"/>
    <w:rsid w:val="002564F3"/>
    <w:rsid w:val="00257821"/>
    <w:rsid w:val="00261127"/>
    <w:rsid w:val="00262391"/>
    <w:rsid w:val="0026654A"/>
    <w:rsid w:val="0027392A"/>
    <w:rsid w:val="00282B32"/>
    <w:rsid w:val="00287437"/>
    <w:rsid w:val="002907B5"/>
    <w:rsid w:val="002922B0"/>
    <w:rsid w:val="00292E9F"/>
    <w:rsid w:val="002948DA"/>
    <w:rsid w:val="00294C53"/>
    <w:rsid w:val="002958A8"/>
    <w:rsid w:val="00295B29"/>
    <w:rsid w:val="0029609E"/>
    <w:rsid w:val="002A2433"/>
    <w:rsid w:val="002B0584"/>
    <w:rsid w:val="002B2877"/>
    <w:rsid w:val="002B3B65"/>
    <w:rsid w:val="002B5ECD"/>
    <w:rsid w:val="002B6ED9"/>
    <w:rsid w:val="002C0B8A"/>
    <w:rsid w:val="002C3B2A"/>
    <w:rsid w:val="002C6861"/>
    <w:rsid w:val="002D04DC"/>
    <w:rsid w:val="002D0620"/>
    <w:rsid w:val="002D0CB1"/>
    <w:rsid w:val="002D1C06"/>
    <w:rsid w:val="002D7E43"/>
    <w:rsid w:val="002E0DF1"/>
    <w:rsid w:val="002E5CE2"/>
    <w:rsid w:val="002F259D"/>
    <w:rsid w:val="002F58D3"/>
    <w:rsid w:val="00301E29"/>
    <w:rsid w:val="00302B77"/>
    <w:rsid w:val="003055A7"/>
    <w:rsid w:val="00306461"/>
    <w:rsid w:val="00311507"/>
    <w:rsid w:val="00311633"/>
    <w:rsid w:val="003130CB"/>
    <w:rsid w:val="00314025"/>
    <w:rsid w:val="00315A02"/>
    <w:rsid w:val="00316298"/>
    <w:rsid w:val="00322455"/>
    <w:rsid w:val="00323ACE"/>
    <w:rsid w:val="00326227"/>
    <w:rsid w:val="0032632D"/>
    <w:rsid w:val="00330C10"/>
    <w:rsid w:val="00334077"/>
    <w:rsid w:val="00334467"/>
    <w:rsid w:val="00334779"/>
    <w:rsid w:val="003434C9"/>
    <w:rsid w:val="00344F0C"/>
    <w:rsid w:val="00351519"/>
    <w:rsid w:val="00352B5B"/>
    <w:rsid w:val="00353033"/>
    <w:rsid w:val="00353C63"/>
    <w:rsid w:val="00363DA4"/>
    <w:rsid w:val="00365CF1"/>
    <w:rsid w:val="003710AD"/>
    <w:rsid w:val="00380DF4"/>
    <w:rsid w:val="00380F16"/>
    <w:rsid w:val="0038234D"/>
    <w:rsid w:val="00383B2C"/>
    <w:rsid w:val="00383D44"/>
    <w:rsid w:val="003902AD"/>
    <w:rsid w:val="003903DC"/>
    <w:rsid w:val="0039427C"/>
    <w:rsid w:val="00395E92"/>
    <w:rsid w:val="0039623A"/>
    <w:rsid w:val="003A5199"/>
    <w:rsid w:val="003A558A"/>
    <w:rsid w:val="003B1BEC"/>
    <w:rsid w:val="003B380F"/>
    <w:rsid w:val="003B4AF5"/>
    <w:rsid w:val="003B4E65"/>
    <w:rsid w:val="003C195C"/>
    <w:rsid w:val="003C2BA6"/>
    <w:rsid w:val="003C3065"/>
    <w:rsid w:val="003C56EF"/>
    <w:rsid w:val="003C5891"/>
    <w:rsid w:val="003D1070"/>
    <w:rsid w:val="003D3416"/>
    <w:rsid w:val="003D5D48"/>
    <w:rsid w:val="003D60F3"/>
    <w:rsid w:val="003D7485"/>
    <w:rsid w:val="003E0273"/>
    <w:rsid w:val="003E4B49"/>
    <w:rsid w:val="003E52DE"/>
    <w:rsid w:val="003E7E4E"/>
    <w:rsid w:val="003F1F6C"/>
    <w:rsid w:val="003F1FA4"/>
    <w:rsid w:val="003F4108"/>
    <w:rsid w:val="003F4127"/>
    <w:rsid w:val="00411E2F"/>
    <w:rsid w:val="00417A07"/>
    <w:rsid w:val="00421A41"/>
    <w:rsid w:val="00421F03"/>
    <w:rsid w:val="0042268F"/>
    <w:rsid w:val="004269E5"/>
    <w:rsid w:val="00427AE0"/>
    <w:rsid w:val="00430355"/>
    <w:rsid w:val="004316B6"/>
    <w:rsid w:val="00431E03"/>
    <w:rsid w:val="004322EC"/>
    <w:rsid w:val="004345A8"/>
    <w:rsid w:val="00434C65"/>
    <w:rsid w:val="00437F3F"/>
    <w:rsid w:val="00443FA4"/>
    <w:rsid w:val="0044413A"/>
    <w:rsid w:val="00445D4C"/>
    <w:rsid w:val="00446E7B"/>
    <w:rsid w:val="00452694"/>
    <w:rsid w:val="004541A6"/>
    <w:rsid w:val="00460F09"/>
    <w:rsid w:val="00464A6A"/>
    <w:rsid w:val="00465520"/>
    <w:rsid w:val="00470204"/>
    <w:rsid w:val="00474241"/>
    <w:rsid w:val="00474364"/>
    <w:rsid w:val="00484931"/>
    <w:rsid w:val="004855CF"/>
    <w:rsid w:val="00494483"/>
    <w:rsid w:val="00495646"/>
    <w:rsid w:val="00495CA5"/>
    <w:rsid w:val="004A1AC8"/>
    <w:rsid w:val="004A1DDB"/>
    <w:rsid w:val="004A2317"/>
    <w:rsid w:val="004A4F4A"/>
    <w:rsid w:val="004A62EB"/>
    <w:rsid w:val="004B05B8"/>
    <w:rsid w:val="004B0F8C"/>
    <w:rsid w:val="004B2AA2"/>
    <w:rsid w:val="004B5C4B"/>
    <w:rsid w:val="004B7122"/>
    <w:rsid w:val="004B7E1C"/>
    <w:rsid w:val="004C1766"/>
    <w:rsid w:val="004C5515"/>
    <w:rsid w:val="004D02B8"/>
    <w:rsid w:val="004D083F"/>
    <w:rsid w:val="004D4EB0"/>
    <w:rsid w:val="004E325D"/>
    <w:rsid w:val="004F230F"/>
    <w:rsid w:val="004F3825"/>
    <w:rsid w:val="004F4C95"/>
    <w:rsid w:val="004F4EC2"/>
    <w:rsid w:val="005038D0"/>
    <w:rsid w:val="00505F0C"/>
    <w:rsid w:val="0050609B"/>
    <w:rsid w:val="00512BB4"/>
    <w:rsid w:val="00513A69"/>
    <w:rsid w:val="00526B5C"/>
    <w:rsid w:val="005308AD"/>
    <w:rsid w:val="005368E5"/>
    <w:rsid w:val="00544A59"/>
    <w:rsid w:val="005450BB"/>
    <w:rsid w:val="00550A2B"/>
    <w:rsid w:val="00551A52"/>
    <w:rsid w:val="005547DE"/>
    <w:rsid w:val="00557A24"/>
    <w:rsid w:val="005629DE"/>
    <w:rsid w:val="00573368"/>
    <w:rsid w:val="00573944"/>
    <w:rsid w:val="0057529D"/>
    <w:rsid w:val="00576AAE"/>
    <w:rsid w:val="00580A6D"/>
    <w:rsid w:val="00582A31"/>
    <w:rsid w:val="00585396"/>
    <w:rsid w:val="0058707D"/>
    <w:rsid w:val="005872CB"/>
    <w:rsid w:val="00587E23"/>
    <w:rsid w:val="00590874"/>
    <w:rsid w:val="00597255"/>
    <w:rsid w:val="005A2A46"/>
    <w:rsid w:val="005A5F73"/>
    <w:rsid w:val="005A6713"/>
    <w:rsid w:val="005B1209"/>
    <w:rsid w:val="005B59C7"/>
    <w:rsid w:val="005B6A46"/>
    <w:rsid w:val="005B6FC5"/>
    <w:rsid w:val="005C5D5D"/>
    <w:rsid w:val="005C624F"/>
    <w:rsid w:val="005D4D27"/>
    <w:rsid w:val="005E0501"/>
    <w:rsid w:val="005E0803"/>
    <w:rsid w:val="005E69FD"/>
    <w:rsid w:val="005F27DC"/>
    <w:rsid w:val="005F328D"/>
    <w:rsid w:val="005F4662"/>
    <w:rsid w:val="005F48C1"/>
    <w:rsid w:val="005F524B"/>
    <w:rsid w:val="005F54CB"/>
    <w:rsid w:val="005F7B24"/>
    <w:rsid w:val="00601440"/>
    <w:rsid w:val="006029A8"/>
    <w:rsid w:val="00606716"/>
    <w:rsid w:val="00607AE6"/>
    <w:rsid w:val="00610EB2"/>
    <w:rsid w:val="006118D1"/>
    <w:rsid w:val="00611DD4"/>
    <w:rsid w:val="006124E5"/>
    <w:rsid w:val="00613071"/>
    <w:rsid w:val="0061390C"/>
    <w:rsid w:val="00624DD4"/>
    <w:rsid w:val="00626177"/>
    <w:rsid w:val="00634E3E"/>
    <w:rsid w:val="0064216B"/>
    <w:rsid w:val="006422BE"/>
    <w:rsid w:val="006432AA"/>
    <w:rsid w:val="00643704"/>
    <w:rsid w:val="00643AF1"/>
    <w:rsid w:val="00643C55"/>
    <w:rsid w:val="00647D93"/>
    <w:rsid w:val="00647F64"/>
    <w:rsid w:val="00650255"/>
    <w:rsid w:val="00651FAF"/>
    <w:rsid w:val="006543A6"/>
    <w:rsid w:val="0066549D"/>
    <w:rsid w:val="00665D60"/>
    <w:rsid w:val="00667126"/>
    <w:rsid w:val="00672ACD"/>
    <w:rsid w:val="00677BD0"/>
    <w:rsid w:val="006802D0"/>
    <w:rsid w:val="00680527"/>
    <w:rsid w:val="006810C0"/>
    <w:rsid w:val="00682559"/>
    <w:rsid w:val="00684217"/>
    <w:rsid w:val="0068745B"/>
    <w:rsid w:val="00693CB6"/>
    <w:rsid w:val="00697013"/>
    <w:rsid w:val="006971D0"/>
    <w:rsid w:val="006A2AEE"/>
    <w:rsid w:val="006A4E1D"/>
    <w:rsid w:val="006A5A8C"/>
    <w:rsid w:val="006A6525"/>
    <w:rsid w:val="006B06F5"/>
    <w:rsid w:val="006B2DB5"/>
    <w:rsid w:val="006B6BBA"/>
    <w:rsid w:val="006C04EC"/>
    <w:rsid w:val="006C1560"/>
    <w:rsid w:val="006C3853"/>
    <w:rsid w:val="006C5593"/>
    <w:rsid w:val="006C7242"/>
    <w:rsid w:val="006D005A"/>
    <w:rsid w:val="006D049F"/>
    <w:rsid w:val="006D401B"/>
    <w:rsid w:val="006D5B5D"/>
    <w:rsid w:val="006D672F"/>
    <w:rsid w:val="006E1C6C"/>
    <w:rsid w:val="006E5951"/>
    <w:rsid w:val="006F0604"/>
    <w:rsid w:val="006F24F9"/>
    <w:rsid w:val="00701A9E"/>
    <w:rsid w:val="00705A28"/>
    <w:rsid w:val="00705F3C"/>
    <w:rsid w:val="00706102"/>
    <w:rsid w:val="00713840"/>
    <w:rsid w:val="00713A8D"/>
    <w:rsid w:val="007142AC"/>
    <w:rsid w:val="00715E56"/>
    <w:rsid w:val="00721B64"/>
    <w:rsid w:val="0072474F"/>
    <w:rsid w:val="00725AE0"/>
    <w:rsid w:val="00726F1B"/>
    <w:rsid w:val="00732BE6"/>
    <w:rsid w:val="007351AD"/>
    <w:rsid w:val="007411E6"/>
    <w:rsid w:val="0074437A"/>
    <w:rsid w:val="007458A9"/>
    <w:rsid w:val="00747E55"/>
    <w:rsid w:val="00751F28"/>
    <w:rsid w:val="007529A2"/>
    <w:rsid w:val="007537C9"/>
    <w:rsid w:val="007558BD"/>
    <w:rsid w:val="00757184"/>
    <w:rsid w:val="00763039"/>
    <w:rsid w:val="007631DF"/>
    <w:rsid w:val="007715BC"/>
    <w:rsid w:val="00772763"/>
    <w:rsid w:val="00772D68"/>
    <w:rsid w:val="007730DF"/>
    <w:rsid w:val="00773845"/>
    <w:rsid w:val="007741C6"/>
    <w:rsid w:val="00774F40"/>
    <w:rsid w:val="007836EF"/>
    <w:rsid w:val="00784D19"/>
    <w:rsid w:val="0079083F"/>
    <w:rsid w:val="00791F66"/>
    <w:rsid w:val="00793A9D"/>
    <w:rsid w:val="00794389"/>
    <w:rsid w:val="007A10EF"/>
    <w:rsid w:val="007A1225"/>
    <w:rsid w:val="007A2179"/>
    <w:rsid w:val="007A4229"/>
    <w:rsid w:val="007A5BE6"/>
    <w:rsid w:val="007A713F"/>
    <w:rsid w:val="007B263F"/>
    <w:rsid w:val="007B359C"/>
    <w:rsid w:val="007B4C3A"/>
    <w:rsid w:val="007B59E6"/>
    <w:rsid w:val="007C00FD"/>
    <w:rsid w:val="007C163D"/>
    <w:rsid w:val="007C34BA"/>
    <w:rsid w:val="007C3E06"/>
    <w:rsid w:val="007C6D0E"/>
    <w:rsid w:val="007D04A9"/>
    <w:rsid w:val="007D37D9"/>
    <w:rsid w:val="007D399A"/>
    <w:rsid w:val="007D3E40"/>
    <w:rsid w:val="007D5484"/>
    <w:rsid w:val="007D74BA"/>
    <w:rsid w:val="007E24B1"/>
    <w:rsid w:val="007E44A5"/>
    <w:rsid w:val="007E49B9"/>
    <w:rsid w:val="007E6AC7"/>
    <w:rsid w:val="007F02A2"/>
    <w:rsid w:val="007F1AAD"/>
    <w:rsid w:val="007F2F0E"/>
    <w:rsid w:val="007F4454"/>
    <w:rsid w:val="007F5068"/>
    <w:rsid w:val="007F50AB"/>
    <w:rsid w:val="007F6ADC"/>
    <w:rsid w:val="007F6B6A"/>
    <w:rsid w:val="007F7393"/>
    <w:rsid w:val="007F75E5"/>
    <w:rsid w:val="007F7A62"/>
    <w:rsid w:val="007F7B41"/>
    <w:rsid w:val="008017D6"/>
    <w:rsid w:val="00801E2E"/>
    <w:rsid w:val="00804A77"/>
    <w:rsid w:val="00806065"/>
    <w:rsid w:val="0080652E"/>
    <w:rsid w:val="00807A11"/>
    <w:rsid w:val="00810BD4"/>
    <w:rsid w:val="0081132B"/>
    <w:rsid w:val="00812BC5"/>
    <w:rsid w:val="0081472F"/>
    <w:rsid w:val="008160D9"/>
    <w:rsid w:val="00823098"/>
    <w:rsid w:val="00824052"/>
    <w:rsid w:val="008250CC"/>
    <w:rsid w:val="00841D5B"/>
    <w:rsid w:val="00844C41"/>
    <w:rsid w:val="00845983"/>
    <w:rsid w:val="00845DFE"/>
    <w:rsid w:val="008466EA"/>
    <w:rsid w:val="00847F68"/>
    <w:rsid w:val="00855B3A"/>
    <w:rsid w:val="00855C00"/>
    <w:rsid w:val="00863BCC"/>
    <w:rsid w:val="00864217"/>
    <w:rsid w:val="008668A7"/>
    <w:rsid w:val="00875B1A"/>
    <w:rsid w:val="00875CAB"/>
    <w:rsid w:val="0087742D"/>
    <w:rsid w:val="008817E2"/>
    <w:rsid w:val="00882AED"/>
    <w:rsid w:val="008830EA"/>
    <w:rsid w:val="00886166"/>
    <w:rsid w:val="008927D7"/>
    <w:rsid w:val="00892D09"/>
    <w:rsid w:val="00892D5F"/>
    <w:rsid w:val="00895959"/>
    <w:rsid w:val="008962A3"/>
    <w:rsid w:val="008A190B"/>
    <w:rsid w:val="008A21A9"/>
    <w:rsid w:val="008A2294"/>
    <w:rsid w:val="008A2804"/>
    <w:rsid w:val="008A7DE3"/>
    <w:rsid w:val="008B6798"/>
    <w:rsid w:val="008B696D"/>
    <w:rsid w:val="008C3F70"/>
    <w:rsid w:val="008C4BBF"/>
    <w:rsid w:val="008C5F8C"/>
    <w:rsid w:val="008C6D0D"/>
    <w:rsid w:val="008C7FFD"/>
    <w:rsid w:val="008D0485"/>
    <w:rsid w:val="008D1092"/>
    <w:rsid w:val="008D5270"/>
    <w:rsid w:val="008D740F"/>
    <w:rsid w:val="008E1CBC"/>
    <w:rsid w:val="008E1D0F"/>
    <w:rsid w:val="008E21C5"/>
    <w:rsid w:val="008E3EB1"/>
    <w:rsid w:val="008E47C1"/>
    <w:rsid w:val="008E515D"/>
    <w:rsid w:val="008E5604"/>
    <w:rsid w:val="008E7C69"/>
    <w:rsid w:val="008F19BB"/>
    <w:rsid w:val="008F488A"/>
    <w:rsid w:val="00900B73"/>
    <w:rsid w:val="00901FC8"/>
    <w:rsid w:val="009037C6"/>
    <w:rsid w:val="009058AB"/>
    <w:rsid w:val="00905A1D"/>
    <w:rsid w:val="00906132"/>
    <w:rsid w:val="00906425"/>
    <w:rsid w:val="00906483"/>
    <w:rsid w:val="00907B6C"/>
    <w:rsid w:val="00910444"/>
    <w:rsid w:val="009115AF"/>
    <w:rsid w:val="00911DA6"/>
    <w:rsid w:val="009175D9"/>
    <w:rsid w:val="00921F0E"/>
    <w:rsid w:val="00923691"/>
    <w:rsid w:val="00923ADE"/>
    <w:rsid w:val="0092505D"/>
    <w:rsid w:val="0093228F"/>
    <w:rsid w:val="009424E1"/>
    <w:rsid w:val="00946F2D"/>
    <w:rsid w:val="009507E4"/>
    <w:rsid w:val="00952053"/>
    <w:rsid w:val="0095218A"/>
    <w:rsid w:val="00956695"/>
    <w:rsid w:val="009573D9"/>
    <w:rsid w:val="0096206F"/>
    <w:rsid w:val="0096240D"/>
    <w:rsid w:val="00963AE7"/>
    <w:rsid w:val="00964615"/>
    <w:rsid w:val="00966D6D"/>
    <w:rsid w:val="00970334"/>
    <w:rsid w:val="009727B0"/>
    <w:rsid w:val="0098239E"/>
    <w:rsid w:val="0098414E"/>
    <w:rsid w:val="009854E6"/>
    <w:rsid w:val="00990138"/>
    <w:rsid w:val="009911F1"/>
    <w:rsid w:val="00995262"/>
    <w:rsid w:val="00996794"/>
    <w:rsid w:val="009A148D"/>
    <w:rsid w:val="009A4CF6"/>
    <w:rsid w:val="009A5E03"/>
    <w:rsid w:val="009B17C0"/>
    <w:rsid w:val="009B3BF3"/>
    <w:rsid w:val="009B484C"/>
    <w:rsid w:val="009B52AC"/>
    <w:rsid w:val="009B6ADD"/>
    <w:rsid w:val="009B6C80"/>
    <w:rsid w:val="009B7CDE"/>
    <w:rsid w:val="009C1B6E"/>
    <w:rsid w:val="009C33F5"/>
    <w:rsid w:val="009C6D2E"/>
    <w:rsid w:val="009C6E1B"/>
    <w:rsid w:val="009C79DC"/>
    <w:rsid w:val="009C7DC2"/>
    <w:rsid w:val="009D05E2"/>
    <w:rsid w:val="009D2186"/>
    <w:rsid w:val="009D6159"/>
    <w:rsid w:val="009D6475"/>
    <w:rsid w:val="009E24DC"/>
    <w:rsid w:val="009E4002"/>
    <w:rsid w:val="009E48C2"/>
    <w:rsid w:val="009E5442"/>
    <w:rsid w:val="009E642E"/>
    <w:rsid w:val="009E66AC"/>
    <w:rsid w:val="009F1666"/>
    <w:rsid w:val="009F2976"/>
    <w:rsid w:val="00A02EE4"/>
    <w:rsid w:val="00A03470"/>
    <w:rsid w:val="00A0482C"/>
    <w:rsid w:val="00A13066"/>
    <w:rsid w:val="00A170AC"/>
    <w:rsid w:val="00A21FE5"/>
    <w:rsid w:val="00A2539B"/>
    <w:rsid w:val="00A27376"/>
    <w:rsid w:val="00A276CF"/>
    <w:rsid w:val="00A32132"/>
    <w:rsid w:val="00A3462E"/>
    <w:rsid w:val="00A3663F"/>
    <w:rsid w:val="00A40DB3"/>
    <w:rsid w:val="00A40E24"/>
    <w:rsid w:val="00A4507C"/>
    <w:rsid w:val="00A45CA4"/>
    <w:rsid w:val="00A46D64"/>
    <w:rsid w:val="00A470ED"/>
    <w:rsid w:val="00A475AA"/>
    <w:rsid w:val="00A60A9B"/>
    <w:rsid w:val="00A62228"/>
    <w:rsid w:val="00A624A1"/>
    <w:rsid w:val="00A631DC"/>
    <w:rsid w:val="00A63C22"/>
    <w:rsid w:val="00A66896"/>
    <w:rsid w:val="00A66F15"/>
    <w:rsid w:val="00A73FFD"/>
    <w:rsid w:val="00A807F7"/>
    <w:rsid w:val="00A8583F"/>
    <w:rsid w:val="00A872DD"/>
    <w:rsid w:val="00A90472"/>
    <w:rsid w:val="00A90912"/>
    <w:rsid w:val="00A92FD3"/>
    <w:rsid w:val="00A961D7"/>
    <w:rsid w:val="00A9633B"/>
    <w:rsid w:val="00A97974"/>
    <w:rsid w:val="00AA0323"/>
    <w:rsid w:val="00AA3086"/>
    <w:rsid w:val="00AA57FA"/>
    <w:rsid w:val="00AB31C6"/>
    <w:rsid w:val="00AC14A4"/>
    <w:rsid w:val="00AC2284"/>
    <w:rsid w:val="00AC6CCE"/>
    <w:rsid w:val="00AC7983"/>
    <w:rsid w:val="00AD2AE9"/>
    <w:rsid w:val="00AD4501"/>
    <w:rsid w:val="00AD6075"/>
    <w:rsid w:val="00AE003D"/>
    <w:rsid w:val="00AE0B10"/>
    <w:rsid w:val="00AE2748"/>
    <w:rsid w:val="00AE4340"/>
    <w:rsid w:val="00AE54AB"/>
    <w:rsid w:val="00AF4C02"/>
    <w:rsid w:val="00B035CF"/>
    <w:rsid w:val="00B051CB"/>
    <w:rsid w:val="00B05F58"/>
    <w:rsid w:val="00B07874"/>
    <w:rsid w:val="00B1166E"/>
    <w:rsid w:val="00B14310"/>
    <w:rsid w:val="00B21D2A"/>
    <w:rsid w:val="00B23071"/>
    <w:rsid w:val="00B23987"/>
    <w:rsid w:val="00B257E6"/>
    <w:rsid w:val="00B30D99"/>
    <w:rsid w:val="00B32FAF"/>
    <w:rsid w:val="00B363C9"/>
    <w:rsid w:val="00B37772"/>
    <w:rsid w:val="00B37C00"/>
    <w:rsid w:val="00B45783"/>
    <w:rsid w:val="00B45973"/>
    <w:rsid w:val="00B45AF8"/>
    <w:rsid w:val="00B51282"/>
    <w:rsid w:val="00B531A8"/>
    <w:rsid w:val="00B627E4"/>
    <w:rsid w:val="00B6680C"/>
    <w:rsid w:val="00B703BF"/>
    <w:rsid w:val="00B705F8"/>
    <w:rsid w:val="00B70649"/>
    <w:rsid w:val="00B72049"/>
    <w:rsid w:val="00B74442"/>
    <w:rsid w:val="00B7563D"/>
    <w:rsid w:val="00B82248"/>
    <w:rsid w:val="00B832B7"/>
    <w:rsid w:val="00B84514"/>
    <w:rsid w:val="00B85B1D"/>
    <w:rsid w:val="00B93CD6"/>
    <w:rsid w:val="00BA58C8"/>
    <w:rsid w:val="00BA637F"/>
    <w:rsid w:val="00BB1700"/>
    <w:rsid w:val="00BB30AD"/>
    <w:rsid w:val="00BB4786"/>
    <w:rsid w:val="00BB5385"/>
    <w:rsid w:val="00BB6DF7"/>
    <w:rsid w:val="00BB6E64"/>
    <w:rsid w:val="00BC3064"/>
    <w:rsid w:val="00BC4581"/>
    <w:rsid w:val="00BC6918"/>
    <w:rsid w:val="00BD014C"/>
    <w:rsid w:val="00BD0E79"/>
    <w:rsid w:val="00BD545A"/>
    <w:rsid w:val="00BD7349"/>
    <w:rsid w:val="00BD7465"/>
    <w:rsid w:val="00BE17B8"/>
    <w:rsid w:val="00BE311B"/>
    <w:rsid w:val="00BE4187"/>
    <w:rsid w:val="00BF4B24"/>
    <w:rsid w:val="00C009B3"/>
    <w:rsid w:val="00C022DD"/>
    <w:rsid w:val="00C02FD3"/>
    <w:rsid w:val="00C04B19"/>
    <w:rsid w:val="00C06E4C"/>
    <w:rsid w:val="00C136FB"/>
    <w:rsid w:val="00C13B59"/>
    <w:rsid w:val="00C15F47"/>
    <w:rsid w:val="00C17472"/>
    <w:rsid w:val="00C211BE"/>
    <w:rsid w:val="00C228D0"/>
    <w:rsid w:val="00C22BDB"/>
    <w:rsid w:val="00C23C46"/>
    <w:rsid w:val="00C241DE"/>
    <w:rsid w:val="00C24BA0"/>
    <w:rsid w:val="00C260D0"/>
    <w:rsid w:val="00C36A76"/>
    <w:rsid w:val="00C375B7"/>
    <w:rsid w:val="00C41D4F"/>
    <w:rsid w:val="00C41DA8"/>
    <w:rsid w:val="00C42752"/>
    <w:rsid w:val="00C43763"/>
    <w:rsid w:val="00C4458A"/>
    <w:rsid w:val="00C4496C"/>
    <w:rsid w:val="00C55402"/>
    <w:rsid w:val="00C55F62"/>
    <w:rsid w:val="00C570E4"/>
    <w:rsid w:val="00C57446"/>
    <w:rsid w:val="00C5796E"/>
    <w:rsid w:val="00C61599"/>
    <w:rsid w:val="00C61936"/>
    <w:rsid w:val="00C7388D"/>
    <w:rsid w:val="00C753E4"/>
    <w:rsid w:val="00C75471"/>
    <w:rsid w:val="00C842F2"/>
    <w:rsid w:val="00C870AF"/>
    <w:rsid w:val="00C90268"/>
    <w:rsid w:val="00C9130A"/>
    <w:rsid w:val="00C92440"/>
    <w:rsid w:val="00C9350F"/>
    <w:rsid w:val="00C9483A"/>
    <w:rsid w:val="00C95646"/>
    <w:rsid w:val="00C959FA"/>
    <w:rsid w:val="00C96DA5"/>
    <w:rsid w:val="00C977D5"/>
    <w:rsid w:val="00CA0658"/>
    <w:rsid w:val="00CB6D01"/>
    <w:rsid w:val="00CC0F1B"/>
    <w:rsid w:val="00CC4C75"/>
    <w:rsid w:val="00CC60A4"/>
    <w:rsid w:val="00CC7049"/>
    <w:rsid w:val="00CC7826"/>
    <w:rsid w:val="00CD0B90"/>
    <w:rsid w:val="00CD3CC9"/>
    <w:rsid w:val="00CD4B8B"/>
    <w:rsid w:val="00CE410A"/>
    <w:rsid w:val="00CE4C94"/>
    <w:rsid w:val="00CE54BE"/>
    <w:rsid w:val="00CE54DE"/>
    <w:rsid w:val="00CE55E8"/>
    <w:rsid w:val="00CE5B5E"/>
    <w:rsid w:val="00CE5C0B"/>
    <w:rsid w:val="00CE6C43"/>
    <w:rsid w:val="00CF2495"/>
    <w:rsid w:val="00CF2D58"/>
    <w:rsid w:val="00CF6816"/>
    <w:rsid w:val="00D00037"/>
    <w:rsid w:val="00D0168A"/>
    <w:rsid w:val="00D1162B"/>
    <w:rsid w:val="00D16AFF"/>
    <w:rsid w:val="00D2023C"/>
    <w:rsid w:val="00D2042D"/>
    <w:rsid w:val="00D2160F"/>
    <w:rsid w:val="00D22293"/>
    <w:rsid w:val="00D2449C"/>
    <w:rsid w:val="00D24C3F"/>
    <w:rsid w:val="00D4099B"/>
    <w:rsid w:val="00D40C3B"/>
    <w:rsid w:val="00D417FC"/>
    <w:rsid w:val="00D42701"/>
    <w:rsid w:val="00D4329C"/>
    <w:rsid w:val="00D43F4B"/>
    <w:rsid w:val="00D46DFC"/>
    <w:rsid w:val="00D509CA"/>
    <w:rsid w:val="00D54C0C"/>
    <w:rsid w:val="00D54E5E"/>
    <w:rsid w:val="00D567F9"/>
    <w:rsid w:val="00D569D0"/>
    <w:rsid w:val="00D60427"/>
    <w:rsid w:val="00D60583"/>
    <w:rsid w:val="00D60795"/>
    <w:rsid w:val="00D612D7"/>
    <w:rsid w:val="00D619CF"/>
    <w:rsid w:val="00D71EB3"/>
    <w:rsid w:val="00D75C91"/>
    <w:rsid w:val="00D842BE"/>
    <w:rsid w:val="00D84CE6"/>
    <w:rsid w:val="00D85263"/>
    <w:rsid w:val="00D85A60"/>
    <w:rsid w:val="00D97EF2"/>
    <w:rsid w:val="00DA1025"/>
    <w:rsid w:val="00DA223C"/>
    <w:rsid w:val="00DA25C1"/>
    <w:rsid w:val="00DA3E49"/>
    <w:rsid w:val="00DB0931"/>
    <w:rsid w:val="00DB35D8"/>
    <w:rsid w:val="00DB52A6"/>
    <w:rsid w:val="00DB59D7"/>
    <w:rsid w:val="00DC4146"/>
    <w:rsid w:val="00DC610A"/>
    <w:rsid w:val="00DD0637"/>
    <w:rsid w:val="00DD0D5D"/>
    <w:rsid w:val="00DE6F81"/>
    <w:rsid w:val="00DF4AE4"/>
    <w:rsid w:val="00DF4DB0"/>
    <w:rsid w:val="00DF5945"/>
    <w:rsid w:val="00DF59E1"/>
    <w:rsid w:val="00DF797B"/>
    <w:rsid w:val="00E0022D"/>
    <w:rsid w:val="00E003B2"/>
    <w:rsid w:val="00E01983"/>
    <w:rsid w:val="00E04AF3"/>
    <w:rsid w:val="00E0683C"/>
    <w:rsid w:val="00E06BCF"/>
    <w:rsid w:val="00E15262"/>
    <w:rsid w:val="00E1585F"/>
    <w:rsid w:val="00E170A0"/>
    <w:rsid w:val="00E20B85"/>
    <w:rsid w:val="00E210B7"/>
    <w:rsid w:val="00E213E5"/>
    <w:rsid w:val="00E25269"/>
    <w:rsid w:val="00E2686B"/>
    <w:rsid w:val="00E32346"/>
    <w:rsid w:val="00E352DA"/>
    <w:rsid w:val="00E36FEB"/>
    <w:rsid w:val="00E37E71"/>
    <w:rsid w:val="00E46861"/>
    <w:rsid w:val="00E51685"/>
    <w:rsid w:val="00E5513F"/>
    <w:rsid w:val="00E57067"/>
    <w:rsid w:val="00E60259"/>
    <w:rsid w:val="00E60B02"/>
    <w:rsid w:val="00E63A17"/>
    <w:rsid w:val="00E65B62"/>
    <w:rsid w:val="00E7004E"/>
    <w:rsid w:val="00E7046B"/>
    <w:rsid w:val="00E7264F"/>
    <w:rsid w:val="00E8519B"/>
    <w:rsid w:val="00E87407"/>
    <w:rsid w:val="00E941BB"/>
    <w:rsid w:val="00E94DD6"/>
    <w:rsid w:val="00E95768"/>
    <w:rsid w:val="00E96086"/>
    <w:rsid w:val="00EA134B"/>
    <w:rsid w:val="00EA2791"/>
    <w:rsid w:val="00EA50B6"/>
    <w:rsid w:val="00EB0C7C"/>
    <w:rsid w:val="00EB6467"/>
    <w:rsid w:val="00EC042C"/>
    <w:rsid w:val="00EC169C"/>
    <w:rsid w:val="00EC2A19"/>
    <w:rsid w:val="00EC7EFC"/>
    <w:rsid w:val="00ED1772"/>
    <w:rsid w:val="00ED500E"/>
    <w:rsid w:val="00EE1208"/>
    <w:rsid w:val="00EE2D27"/>
    <w:rsid w:val="00EE4A5E"/>
    <w:rsid w:val="00EF136C"/>
    <w:rsid w:val="00EF431F"/>
    <w:rsid w:val="00EF451D"/>
    <w:rsid w:val="00EF4ED6"/>
    <w:rsid w:val="00EF53C6"/>
    <w:rsid w:val="00F01319"/>
    <w:rsid w:val="00F01EA8"/>
    <w:rsid w:val="00F02136"/>
    <w:rsid w:val="00F03CB0"/>
    <w:rsid w:val="00F13963"/>
    <w:rsid w:val="00F13BF1"/>
    <w:rsid w:val="00F158C3"/>
    <w:rsid w:val="00F1602E"/>
    <w:rsid w:val="00F16461"/>
    <w:rsid w:val="00F1678E"/>
    <w:rsid w:val="00F210FA"/>
    <w:rsid w:val="00F221A6"/>
    <w:rsid w:val="00F23756"/>
    <w:rsid w:val="00F267F7"/>
    <w:rsid w:val="00F31730"/>
    <w:rsid w:val="00F31B19"/>
    <w:rsid w:val="00F32D47"/>
    <w:rsid w:val="00F36086"/>
    <w:rsid w:val="00F36780"/>
    <w:rsid w:val="00F37F17"/>
    <w:rsid w:val="00F41C11"/>
    <w:rsid w:val="00F42A79"/>
    <w:rsid w:val="00F42D59"/>
    <w:rsid w:val="00F43267"/>
    <w:rsid w:val="00F43AFC"/>
    <w:rsid w:val="00F44EB9"/>
    <w:rsid w:val="00F50316"/>
    <w:rsid w:val="00F5455A"/>
    <w:rsid w:val="00F54C8F"/>
    <w:rsid w:val="00F61E18"/>
    <w:rsid w:val="00F646C9"/>
    <w:rsid w:val="00F6681C"/>
    <w:rsid w:val="00F70BA4"/>
    <w:rsid w:val="00F75AEA"/>
    <w:rsid w:val="00F76A03"/>
    <w:rsid w:val="00F76A35"/>
    <w:rsid w:val="00F80314"/>
    <w:rsid w:val="00F81009"/>
    <w:rsid w:val="00F82BD6"/>
    <w:rsid w:val="00F8669A"/>
    <w:rsid w:val="00F86CF8"/>
    <w:rsid w:val="00F87C02"/>
    <w:rsid w:val="00F9157B"/>
    <w:rsid w:val="00F917EB"/>
    <w:rsid w:val="00F94E5D"/>
    <w:rsid w:val="00FA10FE"/>
    <w:rsid w:val="00FA39AF"/>
    <w:rsid w:val="00FA57EA"/>
    <w:rsid w:val="00FA67F5"/>
    <w:rsid w:val="00FB0997"/>
    <w:rsid w:val="00FB1B1E"/>
    <w:rsid w:val="00FC1E9A"/>
    <w:rsid w:val="00FC465E"/>
    <w:rsid w:val="00FC4DBE"/>
    <w:rsid w:val="00FC77CF"/>
    <w:rsid w:val="00FC7BD4"/>
    <w:rsid w:val="00FD3209"/>
    <w:rsid w:val="00FE210D"/>
    <w:rsid w:val="00FE3030"/>
    <w:rsid w:val="00FE4B48"/>
    <w:rsid w:val="00FF1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85093"/>
  <w15:chartTrackingRefBased/>
  <w15:docId w15:val="{9A169480-6E47-406F-A7A1-2CD79F05E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6F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6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7A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1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1396"/>
    <w:pPr>
      <w:ind w:left="720"/>
      <w:contextualSpacing/>
    </w:pPr>
  </w:style>
  <w:style w:type="paragraph" w:styleId="ListBullet">
    <w:name w:val="List Bullet"/>
    <w:basedOn w:val="Normal"/>
    <w:uiPriority w:val="99"/>
    <w:unhideWhenUsed/>
    <w:rsid w:val="00E7046B"/>
    <w:pPr>
      <w:numPr>
        <w:numId w:val="2"/>
      </w:numPr>
      <w:contextualSpacing/>
    </w:pPr>
  </w:style>
  <w:style w:type="paragraph" w:styleId="BalloonText">
    <w:name w:val="Balloon Text"/>
    <w:basedOn w:val="Normal"/>
    <w:link w:val="BalloonTextChar"/>
    <w:uiPriority w:val="99"/>
    <w:semiHidden/>
    <w:unhideWhenUsed/>
    <w:rsid w:val="00C02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FD3"/>
    <w:rPr>
      <w:rFonts w:ascii="Segoe UI" w:hAnsi="Segoe UI" w:cs="Segoe UI"/>
      <w:sz w:val="18"/>
      <w:szCs w:val="18"/>
    </w:rPr>
  </w:style>
  <w:style w:type="character" w:styleId="CommentReference">
    <w:name w:val="annotation reference"/>
    <w:basedOn w:val="DefaultParagraphFont"/>
    <w:uiPriority w:val="99"/>
    <w:semiHidden/>
    <w:unhideWhenUsed/>
    <w:rsid w:val="00CF6816"/>
    <w:rPr>
      <w:sz w:val="16"/>
      <w:szCs w:val="16"/>
    </w:rPr>
  </w:style>
  <w:style w:type="paragraph" w:styleId="CommentText">
    <w:name w:val="annotation text"/>
    <w:basedOn w:val="Normal"/>
    <w:link w:val="CommentTextChar"/>
    <w:uiPriority w:val="99"/>
    <w:semiHidden/>
    <w:unhideWhenUsed/>
    <w:rsid w:val="00CF6816"/>
    <w:pPr>
      <w:spacing w:line="240" w:lineRule="auto"/>
    </w:pPr>
    <w:rPr>
      <w:sz w:val="20"/>
      <w:szCs w:val="20"/>
    </w:rPr>
  </w:style>
  <w:style w:type="character" w:customStyle="1" w:styleId="CommentTextChar">
    <w:name w:val="Comment Text Char"/>
    <w:basedOn w:val="DefaultParagraphFont"/>
    <w:link w:val="CommentText"/>
    <w:uiPriority w:val="99"/>
    <w:semiHidden/>
    <w:rsid w:val="00CF6816"/>
    <w:rPr>
      <w:sz w:val="20"/>
      <w:szCs w:val="20"/>
    </w:rPr>
  </w:style>
  <w:style w:type="paragraph" w:styleId="CommentSubject">
    <w:name w:val="annotation subject"/>
    <w:basedOn w:val="CommentText"/>
    <w:next w:val="CommentText"/>
    <w:link w:val="CommentSubjectChar"/>
    <w:uiPriority w:val="99"/>
    <w:semiHidden/>
    <w:unhideWhenUsed/>
    <w:rsid w:val="00CF6816"/>
    <w:rPr>
      <w:b/>
      <w:bCs/>
    </w:rPr>
  </w:style>
  <w:style w:type="character" w:customStyle="1" w:styleId="CommentSubjectChar">
    <w:name w:val="Comment Subject Char"/>
    <w:basedOn w:val="CommentTextChar"/>
    <w:link w:val="CommentSubject"/>
    <w:uiPriority w:val="99"/>
    <w:semiHidden/>
    <w:rsid w:val="00CF6816"/>
    <w:rPr>
      <w:b/>
      <w:bCs/>
      <w:sz w:val="20"/>
      <w:szCs w:val="20"/>
    </w:rPr>
  </w:style>
  <w:style w:type="character" w:styleId="Hyperlink">
    <w:name w:val="Hyperlink"/>
    <w:basedOn w:val="DefaultParagraphFont"/>
    <w:uiPriority w:val="99"/>
    <w:unhideWhenUsed/>
    <w:rsid w:val="00E2686B"/>
    <w:rPr>
      <w:color w:val="0563C1" w:themeColor="hyperlink"/>
      <w:u w:val="single"/>
    </w:rPr>
  </w:style>
  <w:style w:type="character" w:styleId="UnresolvedMention">
    <w:name w:val="Unresolved Mention"/>
    <w:basedOn w:val="DefaultParagraphFont"/>
    <w:uiPriority w:val="99"/>
    <w:semiHidden/>
    <w:unhideWhenUsed/>
    <w:rsid w:val="00E2686B"/>
    <w:rPr>
      <w:color w:val="605E5C"/>
      <w:shd w:val="clear" w:color="auto" w:fill="E1DFDD"/>
    </w:rPr>
  </w:style>
  <w:style w:type="character" w:customStyle="1" w:styleId="Heading1Char">
    <w:name w:val="Heading 1 Char"/>
    <w:basedOn w:val="DefaultParagraphFont"/>
    <w:link w:val="Heading1"/>
    <w:uiPriority w:val="9"/>
    <w:rsid w:val="00946F2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52694"/>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0E48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48FA"/>
    <w:rPr>
      <w:sz w:val="20"/>
      <w:szCs w:val="20"/>
    </w:rPr>
  </w:style>
  <w:style w:type="character" w:styleId="FootnoteReference">
    <w:name w:val="footnote reference"/>
    <w:basedOn w:val="DefaultParagraphFont"/>
    <w:uiPriority w:val="99"/>
    <w:semiHidden/>
    <w:unhideWhenUsed/>
    <w:rsid w:val="000E48FA"/>
    <w:rPr>
      <w:vertAlign w:val="superscript"/>
    </w:rPr>
  </w:style>
  <w:style w:type="paragraph" w:styleId="Header">
    <w:name w:val="header"/>
    <w:basedOn w:val="Normal"/>
    <w:link w:val="HeaderChar"/>
    <w:uiPriority w:val="99"/>
    <w:unhideWhenUsed/>
    <w:rsid w:val="00A25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39B"/>
  </w:style>
  <w:style w:type="paragraph" w:styleId="Footer">
    <w:name w:val="footer"/>
    <w:basedOn w:val="Normal"/>
    <w:link w:val="FooterChar"/>
    <w:uiPriority w:val="99"/>
    <w:unhideWhenUsed/>
    <w:qFormat/>
    <w:rsid w:val="00A25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39B"/>
  </w:style>
  <w:style w:type="character" w:customStyle="1" w:styleId="Heading3Char">
    <w:name w:val="Heading 3 Char"/>
    <w:basedOn w:val="DefaultParagraphFont"/>
    <w:link w:val="Heading3"/>
    <w:uiPriority w:val="9"/>
    <w:rsid w:val="00117A9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117A9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631DC"/>
    <w:pPr>
      <w:spacing w:after="0" w:line="240" w:lineRule="auto"/>
    </w:pPr>
    <w:rPr>
      <w:color w:val="44546A" w:themeColor="text2"/>
      <w:sz w:val="20"/>
      <w:szCs w:val="20"/>
    </w:rPr>
  </w:style>
  <w:style w:type="character" w:styleId="Strong">
    <w:name w:val="Strong"/>
    <w:basedOn w:val="DefaultParagraphFont"/>
    <w:uiPriority w:val="22"/>
    <w:qFormat/>
    <w:rsid w:val="002C3B2A"/>
    <w:rPr>
      <w:b/>
      <w:bCs/>
    </w:rPr>
  </w:style>
  <w:style w:type="character" w:styleId="Emphasis">
    <w:name w:val="Emphasis"/>
    <w:basedOn w:val="DefaultParagraphFont"/>
    <w:uiPriority w:val="20"/>
    <w:qFormat/>
    <w:rsid w:val="00F646C9"/>
    <w:rPr>
      <w:i/>
      <w:iCs/>
    </w:rPr>
  </w:style>
  <w:style w:type="paragraph" w:customStyle="1" w:styleId="m8400316907767948457default">
    <w:name w:val="m_8400316907767948457default"/>
    <w:basedOn w:val="Normal"/>
    <w:rsid w:val="009D64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9379">
      <w:bodyDiv w:val="1"/>
      <w:marLeft w:val="0"/>
      <w:marRight w:val="0"/>
      <w:marTop w:val="0"/>
      <w:marBottom w:val="0"/>
      <w:divBdr>
        <w:top w:val="none" w:sz="0" w:space="0" w:color="auto"/>
        <w:left w:val="none" w:sz="0" w:space="0" w:color="auto"/>
        <w:bottom w:val="none" w:sz="0" w:space="0" w:color="auto"/>
        <w:right w:val="none" w:sz="0" w:space="0" w:color="auto"/>
      </w:divBdr>
    </w:div>
    <w:div w:id="139881687">
      <w:bodyDiv w:val="1"/>
      <w:marLeft w:val="0"/>
      <w:marRight w:val="0"/>
      <w:marTop w:val="0"/>
      <w:marBottom w:val="0"/>
      <w:divBdr>
        <w:top w:val="none" w:sz="0" w:space="0" w:color="auto"/>
        <w:left w:val="none" w:sz="0" w:space="0" w:color="auto"/>
        <w:bottom w:val="none" w:sz="0" w:space="0" w:color="auto"/>
        <w:right w:val="none" w:sz="0" w:space="0" w:color="auto"/>
      </w:divBdr>
    </w:div>
    <w:div w:id="180437779">
      <w:bodyDiv w:val="1"/>
      <w:marLeft w:val="0"/>
      <w:marRight w:val="0"/>
      <w:marTop w:val="0"/>
      <w:marBottom w:val="0"/>
      <w:divBdr>
        <w:top w:val="none" w:sz="0" w:space="0" w:color="auto"/>
        <w:left w:val="none" w:sz="0" w:space="0" w:color="auto"/>
        <w:bottom w:val="none" w:sz="0" w:space="0" w:color="auto"/>
        <w:right w:val="none" w:sz="0" w:space="0" w:color="auto"/>
      </w:divBdr>
    </w:div>
    <w:div w:id="325062821">
      <w:bodyDiv w:val="1"/>
      <w:marLeft w:val="0"/>
      <w:marRight w:val="0"/>
      <w:marTop w:val="0"/>
      <w:marBottom w:val="0"/>
      <w:divBdr>
        <w:top w:val="none" w:sz="0" w:space="0" w:color="auto"/>
        <w:left w:val="none" w:sz="0" w:space="0" w:color="auto"/>
        <w:bottom w:val="none" w:sz="0" w:space="0" w:color="auto"/>
        <w:right w:val="none" w:sz="0" w:space="0" w:color="auto"/>
      </w:divBdr>
    </w:div>
    <w:div w:id="622007612">
      <w:bodyDiv w:val="1"/>
      <w:marLeft w:val="0"/>
      <w:marRight w:val="0"/>
      <w:marTop w:val="0"/>
      <w:marBottom w:val="0"/>
      <w:divBdr>
        <w:top w:val="none" w:sz="0" w:space="0" w:color="auto"/>
        <w:left w:val="none" w:sz="0" w:space="0" w:color="auto"/>
        <w:bottom w:val="none" w:sz="0" w:space="0" w:color="auto"/>
        <w:right w:val="none" w:sz="0" w:space="0" w:color="auto"/>
      </w:divBdr>
    </w:div>
    <w:div w:id="696346420">
      <w:bodyDiv w:val="1"/>
      <w:marLeft w:val="0"/>
      <w:marRight w:val="0"/>
      <w:marTop w:val="0"/>
      <w:marBottom w:val="0"/>
      <w:divBdr>
        <w:top w:val="none" w:sz="0" w:space="0" w:color="auto"/>
        <w:left w:val="none" w:sz="0" w:space="0" w:color="auto"/>
        <w:bottom w:val="none" w:sz="0" w:space="0" w:color="auto"/>
        <w:right w:val="none" w:sz="0" w:space="0" w:color="auto"/>
      </w:divBdr>
    </w:div>
    <w:div w:id="1050885825">
      <w:bodyDiv w:val="1"/>
      <w:marLeft w:val="0"/>
      <w:marRight w:val="0"/>
      <w:marTop w:val="0"/>
      <w:marBottom w:val="0"/>
      <w:divBdr>
        <w:top w:val="none" w:sz="0" w:space="0" w:color="auto"/>
        <w:left w:val="none" w:sz="0" w:space="0" w:color="auto"/>
        <w:bottom w:val="none" w:sz="0" w:space="0" w:color="auto"/>
        <w:right w:val="none" w:sz="0" w:space="0" w:color="auto"/>
      </w:divBdr>
    </w:div>
    <w:div w:id="1187331352">
      <w:bodyDiv w:val="1"/>
      <w:marLeft w:val="0"/>
      <w:marRight w:val="0"/>
      <w:marTop w:val="0"/>
      <w:marBottom w:val="0"/>
      <w:divBdr>
        <w:top w:val="none" w:sz="0" w:space="0" w:color="auto"/>
        <w:left w:val="none" w:sz="0" w:space="0" w:color="auto"/>
        <w:bottom w:val="none" w:sz="0" w:space="0" w:color="auto"/>
        <w:right w:val="none" w:sz="0" w:space="0" w:color="auto"/>
      </w:divBdr>
    </w:div>
    <w:div w:id="1227842627">
      <w:bodyDiv w:val="1"/>
      <w:marLeft w:val="0"/>
      <w:marRight w:val="0"/>
      <w:marTop w:val="0"/>
      <w:marBottom w:val="0"/>
      <w:divBdr>
        <w:top w:val="none" w:sz="0" w:space="0" w:color="auto"/>
        <w:left w:val="none" w:sz="0" w:space="0" w:color="auto"/>
        <w:bottom w:val="none" w:sz="0" w:space="0" w:color="auto"/>
        <w:right w:val="none" w:sz="0" w:space="0" w:color="auto"/>
      </w:divBdr>
    </w:div>
    <w:div w:id="1264536799">
      <w:bodyDiv w:val="1"/>
      <w:marLeft w:val="0"/>
      <w:marRight w:val="0"/>
      <w:marTop w:val="0"/>
      <w:marBottom w:val="0"/>
      <w:divBdr>
        <w:top w:val="none" w:sz="0" w:space="0" w:color="auto"/>
        <w:left w:val="none" w:sz="0" w:space="0" w:color="auto"/>
        <w:bottom w:val="none" w:sz="0" w:space="0" w:color="auto"/>
        <w:right w:val="none" w:sz="0" w:space="0" w:color="auto"/>
      </w:divBdr>
    </w:div>
    <w:div w:id="1283265633">
      <w:bodyDiv w:val="1"/>
      <w:marLeft w:val="0"/>
      <w:marRight w:val="0"/>
      <w:marTop w:val="0"/>
      <w:marBottom w:val="0"/>
      <w:divBdr>
        <w:top w:val="none" w:sz="0" w:space="0" w:color="auto"/>
        <w:left w:val="none" w:sz="0" w:space="0" w:color="auto"/>
        <w:bottom w:val="none" w:sz="0" w:space="0" w:color="auto"/>
        <w:right w:val="none" w:sz="0" w:space="0" w:color="auto"/>
      </w:divBdr>
    </w:div>
    <w:div w:id="1327980666">
      <w:bodyDiv w:val="1"/>
      <w:marLeft w:val="0"/>
      <w:marRight w:val="0"/>
      <w:marTop w:val="0"/>
      <w:marBottom w:val="0"/>
      <w:divBdr>
        <w:top w:val="none" w:sz="0" w:space="0" w:color="auto"/>
        <w:left w:val="none" w:sz="0" w:space="0" w:color="auto"/>
        <w:bottom w:val="none" w:sz="0" w:space="0" w:color="auto"/>
        <w:right w:val="none" w:sz="0" w:space="0" w:color="auto"/>
      </w:divBdr>
    </w:div>
    <w:div w:id="1363747903">
      <w:bodyDiv w:val="1"/>
      <w:marLeft w:val="0"/>
      <w:marRight w:val="0"/>
      <w:marTop w:val="0"/>
      <w:marBottom w:val="0"/>
      <w:divBdr>
        <w:top w:val="none" w:sz="0" w:space="0" w:color="auto"/>
        <w:left w:val="none" w:sz="0" w:space="0" w:color="auto"/>
        <w:bottom w:val="none" w:sz="0" w:space="0" w:color="auto"/>
        <w:right w:val="none" w:sz="0" w:space="0" w:color="auto"/>
      </w:divBdr>
      <w:divsChild>
        <w:div w:id="90705945">
          <w:marLeft w:val="-108"/>
          <w:marRight w:val="0"/>
          <w:marTop w:val="0"/>
          <w:marBottom w:val="0"/>
          <w:divBdr>
            <w:top w:val="none" w:sz="0" w:space="0" w:color="auto"/>
            <w:left w:val="none" w:sz="0" w:space="0" w:color="auto"/>
            <w:bottom w:val="none" w:sz="0" w:space="0" w:color="auto"/>
            <w:right w:val="none" w:sz="0" w:space="0" w:color="auto"/>
          </w:divBdr>
        </w:div>
        <w:div w:id="1825468156">
          <w:marLeft w:val="-108"/>
          <w:marRight w:val="0"/>
          <w:marTop w:val="0"/>
          <w:marBottom w:val="0"/>
          <w:divBdr>
            <w:top w:val="none" w:sz="0" w:space="0" w:color="auto"/>
            <w:left w:val="none" w:sz="0" w:space="0" w:color="auto"/>
            <w:bottom w:val="none" w:sz="0" w:space="0" w:color="auto"/>
            <w:right w:val="none" w:sz="0" w:space="0" w:color="auto"/>
          </w:divBdr>
        </w:div>
      </w:divsChild>
    </w:div>
    <w:div w:id="1501653225">
      <w:bodyDiv w:val="1"/>
      <w:marLeft w:val="0"/>
      <w:marRight w:val="0"/>
      <w:marTop w:val="0"/>
      <w:marBottom w:val="0"/>
      <w:divBdr>
        <w:top w:val="none" w:sz="0" w:space="0" w:color="auto"/>
        <w:left w:val="none" w:sz="0" w:space="0" w:color="auto"/>
        <w:bottom w:val="none" w:sz="0" w:space="0" w:color="auto"/>
        <w:right w:val="none" w:sz="0" w:space="0" w:color="auto"/>
      </w:divBdr>
    </w:div>
    <w:div w:id="1735158249">
      <w:bodyDiv w:val="1"/>
      <w:marLeft w:val="0"/>
      <w:marRight w:val="0"/>
      <w:marTop w:val="0"/>
      <w:marBottom w:val="0"/>
      <w:divBdr>
        <w:top w:val="none" w:sz="0" w:space="0" w:color="auto"/>
        <w:left w:val="none" w:sz="0" w:space="0" w:color="auto"/>
        <w:bottom w:val="none" w:sz="0" w:space="0" w:color="auto"/>
        <w:right w:val="none" w:sz="0" w:space="0" w:color="auto"/>
      </w:divBdr>
    </w:div>
    <w:div w:id="1891532657">
      <w:bodyDiv w:val="1"/>
      <w:marLeft w:val="0"/>
      <w:marRight w:val="0"/>
      <w:marTop w:val="0"/>
      <w:marBottom w:val="0"/>
      <w:divBdr>
        <w:top w:val="none" w:sz="0" w:space="0" w:color="auto"/>
        <w:left w:val="none" w:sz="0" w:space="0" w:color="auto"/>
        <w:bottom w:val="none" w:sz="0" w:space="0" w:color="auto"/>
        <w:right w:val="none" w:sz="0" w:space="0" w:color="auto"/>
      </w:divBdr>
    </w:div>
    <w:div w:id="1939873140">
      <w:bodyDiv w:val="1"/>
      <w:marLeft w:val="0"/>
      <w:marRight w:val="0"/>
      <w:marTop w:val="0"/>
      <w:marBottom w:val="0"/>
      <w:divBdr>
        <w:top w:val="none" w:sz="0" w:space="0" w:color="auto"/>
        <w:left w:val="none" w:sz="0" w:space="0" w:color="auto"/>
        <w:bottom w:val="none" w:sz="0" w:space="0" w:color="auto"/>
        <w:right w:val="none" w:sz="0" w:space="0" w:color="auto"/>
      </w:divBdr>
      <w:divsChild>
        <w:div w:id="1452895562">
          <w:marLeft w:val="0"/>
          <w:marRight w:val="0"/>
          <w:marTop w:val="0"/>
          <w:marBottom w:val="0"/>
          <w:divBdr>
            <w:top w:val="none" w:sz="0" w:space="0" w:color="auto"/>
            <w:left w:val="none" w:sz="0" w:space="0" w:color="auto"/>
            <w:bottom w:val="none" w:sz="0" w:space="0" w:color="auto"/>
            <w:right w:val="none" w:sz="0" w:space="0" w:color="auto"/>
          </w:divBdr>
        </w:div>
        <w:div w:id="1606305316">
          <w:marLeft w:val="0"/>
          <w:marRight w:val="0"/>
          <w:marTop w:val="0"/>
          <w:marBottom w:val="0"/>
          <w:divBdr>
            <w:top w:val="none" w:sz="0" w:space="0" w:color="auto"/>
            <w:left w:val="none" w:sz="0" w:space="0" w:color="auto"/>
            <w:bottom w:val="none" w:sz="0" w:space="0" w:color="auto"/>
            <w:right w:val="none" w:sz="0" w:space="0" w:color="auto"/>
          </w:divBdr>
        </w:div>
        <w:div w:id="1682776274">
          <w:marLeft w:val="0"/>
          <w:marRight w:val="0"/>
          <w:marTop w:val="0"/>
          <w:marBottom w:val="0"/>
          <w:divBdr>
            <w:top w:val="none" w:sz="0" w:space="0" w:color="auto"/>
            <w:left w:val="none" w:sz="0" w:space="0" w:color="auto"/>
            <w:bottom w:val="none" w:sz="0" w:space="0" w:color="auto"/>
            <w:right w:val="none" w:sz="0" w:space="0" w:color="auto"/>
          </w:divBdr>
        </w:div>
        <w:div w:id="572744105">
          <w:marLeft w:val="0"/>
          <w:marRight w:val="0"/>
          <w:marTop w:val="0"/>
          <w:marBottom w:val="0"/>
          <w:divBdr>
            <w:top w:val="none" w:sz="0" w:space="0" w:color="auto"/>
            <w:left w:val="none" w:sz="0" w:space="0" w:color="auto"/>
            <w:bottom w:val="none" w:sz="0" w:space="0" w:color="auto"/>
            <w:right w:val="none" w:sz="0" w:space="0" w:color="auto"/>
          </w:divBdr>
        </w:div>
        <w:div w:id="1183469842">
          <w:marLeft w:val="0"/>
          <w:marRight w:val="0"/>
          <w:marTop w:val="0"/>
          <w:marBottom w:val="0"/>
          <w:divBdr>
            <w:top w:val="none" w:sz="0" w:space="0" w:color="auto"/>
            <w:left w:val="none" w:sz="0" w:space="0" w:color="auto"/>
            <w:bottom w:val="none" w:sz="0" w:space="0" w:color="auto"/>
            <w:right w:val="none" w:sz="0" w:space="0" w:color="auto"/>
          </w:divBdr>
        </w:div>
        <w:div w:id="1349526045">
          <w:marLeft w:val="0"/>
          <w:marRight w:val="0"/>
          <w:marTop w:val="0"/>
          <w:marBottom w:val="0"/>
          <w:divBdr>
            <w:top w:val="none" w:sz="0" w:space="0" w:color="auto"/>
            <w:left w:val="none" w:sz="0" w:space="0" w:color="auto"/>
            <w:bottom w:val="none" w:sz="0" w:space="0" w:color="auto"/>
            <w:right w:val="none" w:sz="0" w:space="0" w:color="auto"/>
          </w:divBdr>
        </w:div>
        <w:div w:id="921721606">
          <w:marLeft w:val="0"/>
          <w:marRight w:val="0"/>
          <w:marTop w:val="0"/>
          <w:marBottom w:val="0"/>
          <w:divBdr>
            <w:top w:val="none" w:sz="0" w:space="0" w:color="auto"/>
            <w:left w:val="none" w:sz="0" w:space="0" w:color="auto"/>
            <w:bottom w:val="none" w:sz="0" w:space="0" w:color="auto"/>
            <w:right w:val="none" w:sz="0" w:space="0" w:color="auto"/>
          </w:divBdr>
        </w:div>
        <w:div w:id="358360158">
          <w:marLeft w:val="0"/>
          <w:marRight w:val="0"/>
          <w:marTop w:val="0"/>
          <w:marBottom w:val="0"/>
          <w:divBdr>
            <w:top w:val="none" w:sz="0" w:space="0" w:color="auto"/>
            <w:left w:val="none" w:sz="0" w:space="0" w:color="auto"/>
            <w:bottom w:val="none" w:sz="0" w:space="0" w:color="auto"/>
            <w:right w:val="none" w:sz="0" w:space="0" w:color="auto"/>
          </w:divBdr>
        </w:div>
        <w:div w:id="1074740949">
          <w:marLeft w:val="0"/>
          <w:marRight w:val="0"/>
          <w:marTop w:val="0"/>
          <w:marBottom w:val="0"/>
          <w:divBdr>
            <w:top w:val="none" w:sz="0" w:space="0" w:color="auto"/>
            <w:left w:val="none" w:sz="0" w:space="0" w:color="auto"/>
            <w:bottom w:val="none" w:sz="0" w:space="0" w:color="auto"/>
            <w:right w:val="none" w:sz="0" w:space="0" w:color="auto"/>
          </w:divBdr>
        </w:div>
        <w:div w:id="216941164">
          <w:marLeft w:val="0"/>
          <w:marRight w:val="0"/>
          <w:marTop w:val="0"/>
          <w:marBottom w:val="0"/>
          <w:divBdr>
            <w:top w:val="none" w:sz="0" w:space="0" w:color="auto"/>
            <w:left w:val="none" w:sz="0" w:space="0" w:color="auto"/>
            <w:bottom w:val="none" w:sz="0" w:space="0" w:color="auto"/>
            <w:right w:val="none" w:sz="0" w:space="0" w:color="auto"/>
          </w:divBdr>
        </w:div>
        <w:div w:id="875199803">
          <w:marLeft w:val="0"/>
          <w:marRight w:val="0"/>
          <w:marTop w:val="0"/>
          <w:marBottom w:val="0"/>
          <w:divBdr>
            <w:top w:val="none" w:sz="0" w:space="0" w:color="auto"/>
            <w:left w:val="none" w:sz="0" w:space="0" w:color="auto"/>
            <w:bottom w:val="none" w:sz="0" w:space="0" w:color="auto"/>
            <w:right w:val="none" w:sz="0" w:space="0" w:color="auto"/>
          </w:divBdr>
        </w:div>
      </w:divsChild>
    </w:div>
    <w:div w:id="1943612855">
      <w:bodyDiv w:val="1"/>
      <w:marLeft w:val="0"/>
      <w:marRight w:val="0"/>
      <w:marTop w:val="0"/>
      <w:marBottom w:val="0"/>
      <w:divBdr>
        <w:top w:val="none" w:sz="0" w:space="0" w:color="auto"/>
        <w:left w:val="none" w:sz="0" w:space="0" w:color="auto"/>
        <w:bottom w:val="none" w:sz="0" w:space="0" w:color="auto"/>
        <w:right w:val="none" w:sz="0" w:space="0" w:color="auto"/>
      </w:divBdr>
    </w:div>
    <w:div w:id="209790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ovid.southernnevadahealthdistrict.org/testing/" TargetMode="External"/><Relationship Id="rId2" Type="http://schemas.openxmlformats.org/officeDocument/2006/relationships/customXml" Target="../customXml/item2.xml"/><Relationship Id="rId16" Type="http://schemas.openxmlformats.org/officeDocument/2006/relationships/hyperlink" Target="https://www.cdc.gov/handwashing/when-how-handwashing.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BCD0996FCDC44DA72EC238823BEB86" ma:contentTypeVersion="11" ma:contentTypeDescription="Create a new document." ma:contentTypeScope="" ma:versionID="e9eb9681216a92827ac28e0f97bc1c2a">
  <xsd:schema xmlns:xsd="http://www.w3.org/2001/XMLSchema" xmlns:xs="http://www.w3.org/2001/XMLSchema" xmlns:p="http://schemas.microsoft.com/office/2006/metadata/properties" xmlns:ns3="7e01ae6d-e26b-42b7-9c0f-71a1bd7695c6" xmlns:ns4="2695ab03-5b0d-40e6-8ea4-556cc6579ef7" targetNamespace="http://schemas.microsoft.com/office/2006/metadata/properties" ma:root="true" ma:fieldsID="34628c35e9d12736a0e6b98e7fbcefb3" ns3:_="" ns4:_="">
    <xsd:import namespace="7e01ae6d-e26b-42b7-9c0f-71a1bd7695c6"/>
    <xsd:import namespace="2695ab03-5b0d-40e6-8ea4-556cc6579e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1ae6d-e26b-42b7-9c0f-71a1bd769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95ab03-5b0d-40e6-8ea4-556cc6579e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58AC-BA39-4977-A3E2-09478E08681B}">
  <ds:schemaRefs>
    <ds:schemaRef ds:uri="http://schemas.microsoft.com/sharepoint/v3/contenttype/forms"/>
  </ds:schemaRefs>
</ds:datastoreItem>
</file>

<file path=customXml/itemProps2.xml><?xml version="1.0" encoding="utf-8"?>
<ds:datastoreItem xmlns:ds="http://schemas.openxmlformats.org/officeDocument/2006/customXml" ds:itemID="{EA62B138-EFF1-41CB-B67C-E9A9CD340D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2EC0D9-D1E5-4969-9B9B-CF98D1B16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1ae6d-e26b-42b7-9c0f-71a1bd7695c6"/>
    <ds:schemaRef ds:uri="2695ab03-5b0d-40e6-8ea4-556cc6579e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235283-A763-41CD-B68C-E618B33BE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11</Pages>
  <Words>4323</Words>
  <Characters>24643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Nevada Rise Academy: Reopening the Path to College</vt:lpstr>
    </vt:vector>
  </TitlesOfParts>
  <Company/>
  <LinksUpToDate>false</LinksUpToDate>
  <CharactersWithSpaces>28909</CharactersWithSpaces>
  <SharedDoc>false</SharedDoc>
  <HLinks>
    <vt:vector size="60" baseType="variant">
      <vt:variant>
        <vt:i4>6094928</vt:i4>
      </vt:variant>
      <vt:variant>
        <vt:i4>27</vt:i4>
      </vt:variant>
      <vt:variant>
        <vt:i4>0</vt:i4>
      </vt:variant>
      <vt:variant>
        <vt:i4>5</vt:i4>
      </vt:variant>
      <vt:variant>
        <vt:lpwstr>https://nvhealthresponse.nv.gov/wp-content/uploads/2020/06/6.22-Guidance-on-Improvised-Facial-Coverings-JH-V1.pdf</vt:lpwstr>
      </vt:variant>
      <vt:variant>
        <vt:lpwstr/>
      </vt:variant>
      <vt:variant>
        <vt:i4>8192126</vt:i4>
      </vt:variant>
      <vt:variant>
        <vt:i4>24</vt:i4>
      </vt:variant>
      <vt:variant>
        <vt:i4>0</vt:i4>
      </vt:variant>
      <vt:variant>
        <vt:i4>5</vt:i4>
      </vt:variant>
      <vt:variant>
        <vt:lpwstr>https://nvhealthresponse.nv.gov/wp-content/uploads/2020/06/Directive-024-Face-Coverings.pdf</vt:lpwstr>
      </vt:variant>
      <vt:variant>
        <vt:lpwstr/>
      </vt:variant>
      <vt:variant>
        <vt:i4>1114195</vt:i4>
      </vt:variant>
      <vt:variant>
        <vt:i4>21</vt:i4>
      </vt:variant>
      <vt:variant>
        <vt:i4>0</vt:i4>
      </vt:variant>
      <vt:variant>
        <vt:i4>5</vt:i4>
      </vt:variant>
      <vt:variant>
        <vt:lpwstr>https://nvhealthresponse.nv.gov/wp-content/uploads/2020/06/NIAA-Reopening-Guidance-6.9.20.pdf</vt:lpwstr>
      </vt:variant>
      <vt:variant>
        <vt:lpwstr/>
      </vt:variant>
      <vt:variant>
        <vt:i4>8060990</vt:i4>
      </vt:variant>
      <vt:variant>
        <vt:i4>18</vt:i4>
      </vt:variant>
      <vt:variant>
        <vt:i4>0</vt:i4>
      </vt:variant>
      <vt:variant>
        <vt:i4>5</vt:i4>
      </vt:variant>
      <vt:variant>
        <vt:lpwstr>https://nvhealthresponse.nv.gov/wp-content/uploads/2020/06/Summer-Learning-and-Activity-Guidance-6.9.20.pdf</vt:lpwstr>
      </vt:variant>
      <vt:variant>
        <vt:lpwstr/>
      </vt:variant>
      <vt:variant>
        <vt:i4>7274593</vt:i4>
      </vt:variant>
      <vt:variant>
        <vt:i4>15</vt:i4>
      </vt:variant>
      <vt:variant>
        <vt:i4>0</vt:i4>
      </vt:variant>
      <vt:variant>
        <vt:i4>5</vt:i4>
      </vt:variant>
      <vt:variant>
        <vt:lpwstr>https://nvhealthresponse.nv.gov/wp-content/uploads/2020/06/Nevada_Path_Forward_6.9.20_FRAMEWORK.pdf</vt:lpwstr>
      </vt:variant>
      <vt:variant>
        <vt:lpwstr/>
      </vt:variant>
      <vt:variant>
        <vt:i4>3407887</vt:i4>
      </vt:variant>
      <vt:variant>
        <vt:i4>12</vt:i4>
      </vt:variant>
      <vt:variant>
        <vt:i4>0</vt:i4>
      </vt:variant>
      <vt:variant>
        <vt:i4>5</vt:i4>
      </vt:variant>
      <vt:variant>
        <vt:lpwstr>http://www.doe.nv.gov/uploadedFiles/ndedoenvgov/content/News__Media/Guidance_Memos/2020/PathForwardDistanceEducationGuidanceMemo20-05(1).pdf</vt:lpwstr>
      </vt:variant>
      <vt:variant>
        <vt:lpwstr/>
      </vt:variant>
      <vt:variant>
        <vt:i4>5570629</vt:i4>
      </vt:variant>
      <vt:variant>
        <vt:i4>9</vt:i4>
      </vt:variant>
      <vt:variant>
        <vt:i4>0</vt:i4>
      </vt:variant>
      <vt:variant>
        <vt:i4>5</vt:i4>
      </vt:variant>
      <vt:variant>
        <vt:lpwstr>https://nvhealthresponse.nv.gov/wp-content/uploads/2020/06/2020-06-09.Declaration-of-Emergency-Directive-022.pdf</vt:lpwstr>
      </vt:variant>
      <vt:variant>
        <vt:lpwstr/>
      </vt:variant>
      <vt:variant>
        <vt:i4>6160468</vt:i4>
      </vt:variant>
      <vt:variant>
        <vt:i4>6</vt:i4>
      </vt:variant>
      <vt:variant>
        <vt:i4>0</vt:i4>
      </vt:variant>
      <vt:variant>
        <vt:i4>5</vt:i4>
      </vt:variant>
      <vt:variant>
        <vt:lpwstr>https://www.dropbox.com/s/j85x58e5t8s9jez/Path Forward Distance Education Guidance Memo Certification for Professional Development.docx?dl=0</vt:lpwstr>
      </vt:variant>
      <vt:variant>
        <vt:lpwstr/>
      </vt:variant>
      <vt:variant>
        <vt:i4>4128865</vt:i4>
      </vt:variant>
      <vt:variant>
        <vt:i4>3</vt:i4>
      </vt:variant>
      <vt:variant>
        <vt:i4>0</vt:i4>
      </vt:variant>
      <vt:variant>
        <vt:i4>5</vt:i4>
      </vt:variant>
      <vt:variant>
        <vt:lpwstr>https://www.dropbox.com/s/0ez1fhjcikqn6ln/Path Forward Distance Education Guidance Memo Certification for Calendar Adjustment.docx?dl=0</vt:lpwstr>
      </vt:variant>
      <vt:variant>
        <vt:lpwstr/>
      </vt:variant>
      <vt:variant>
        <vt:i4>524377</vt:i4>
      </vt:variant>
      <vt:variant>
        <vt:i4>0</vt:i4>
      </vt:variant>
      <vt:variant>
        <vt:i4>0</vt:i4>
      </vt:variant>
      <vt:variant>
        <vt:i4>5</vt:i4>
      </vt:variant>
      <vt:variant>
        <vt:lpwstr>https://www.dropbox.com/s/fztw6wiwm06en2w/Path Forward Distance Education Guidance Memo Certification for PFPDE.docx?dl=0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Nevada Rise Academy: COVID-19 Mitigation Plan</dc:title>
  <dc:subject/>
  <dc:creator>Rebecca Feiden</dc:creator>
  <cp:keywords/>
  <dc:description/>
  <cp:lastModifiedBy>Justin Brecht</cp:lastModifiedBy>
  <cp:revision>64</cp:revision>
  <dcterms:created xsi:type="dcterms:W3CDTF">2022-02-21T18:37:00Z</dcterms:created>
  <dcterms:modified xsi:type="dcterms:W3CDTF">2023-05-30T20:00:00Z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0x01010022BCD0996FCDC44DA72EC238823BEB86</vt:lpwstr>
  </property>
</Properties>
</file>